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48E" w:rsidRPr="00EF7111" w:rsidRDefault="00D3548E" w:rsidP="00D3548E">
      <w:pPr>
        <w:jc w:val="center"/>
        <w:outlineLvl w:val="0"/>
        <w:rPr>
          <w:rFonts w:ascii="Script MT Bold" w:eastAsia="MS Mincho" w:hAnsi="Script MT Bold" w:cs="Times New Roman"/>
          <w:b/>
          <w:sz w:val="40"/>
          <w:szCs w:val="40"/>
        </w:rPr>
      </w:pPr>
      <w:r w:rsidRPr="00EF7111">
        <w:rPr>
          <w:rFonts w:ascii="Script MT Bold" w:eastAsia="MS Mincho" w:hAnsi="Script MT Bold" w:cs="Times New Roman"/>
          <w:b/>
          <w:sz w:val="40"/>
          <w:szCs w:val="40"/>
        </w:rPr>
        <w:t>La Vid y las Ramas</w:t>
      </w:r>
    </w:p>
    <w:p w:rsidR="00D3548E" w:rsidRPr="005A5806" w:rsidRDefault="00D3548E" w:rsidP="00D3548E">
      <w:pPr>
        <w:outlineLvl w:val="0"/>
        <w:rPr>
          <w:rFonts w:ascii="Georgia" w:eastAsia="MS Mincho" w:hAnsi="Georgia" w:cs="Times New Roman"/>
          <w:sz w:val="28"/>
          <w:szCs w:val="28"/>
        </w:rPr>
      </w:pPr>
      <w:r w:rsidRPr="005A5806">
        <w:rPr>
          <w:rFonts w:ascii="Georgia" w:eastAsia="MS Mincho" w:hAnsi="Georgia" w:cs="Times New Roman"/>
          <w:b/>
          <w:sz w:val="28"/>
          <w:szCs w:val="28"/>
        </w:rPr>
        <w:t xml:space="preserve">Juan 17:23 </w:t>
      </w:r>
      <w:r w:rsidRPr="005A5806">
        <w:rPr>
          <w:rFonts w:ascii="Georgia" w:eastAsia="MS Mincho" w:hAnsi="Georgia" w:cs="Times New Roman"/>
          <w:sz w:val="28"/>
          <w:szCs w:val="28"/>
        </w:rPr>
        <w:t>Somos Uno con Él.</w:t>
      </w:r>
    </w:p>
    <w:p w:rsidR="00D3548E" w:rsidRPr="00EF7111" w:rsidRDefault="00D3548E" w:rsidP="00D3548E">
      <w:pPr>
        <w:outlineLvl w:val="0"/>
        <w:rPr>
          <w:rFonts w:ascii="Georgia" w:eastAsia="MS Mincho" w:hAnsi="Georgia" w:cs="Times New Roman"/>
          <w:sz w:val="28"/>
          <w:szCs w:val="28"/>
        </w:rPr>
      </w:pPr>
      <w:r w:rsidRPr="005A5806">
        <w:rPr>
          <w:rFonts w:ascii="Georgia" w:eastAsia="MS Mincho" w:hAnsi="Georgia" w:cs="Times New Roman"/>
          <w:b/>
          <w:sz w:val="28"/>
          <w:szCs w:val="28"/>
        </w:rPr>
        <w:t xml:space="preserve">Efesios 5:29-32 </w:t>
      </w:r>
      <w:r w:rsidRPr="005A5806">
        <w:rPr>
          <w:rFonts w:ascii="Georgia" w:eastAsia="MS Mincho" w:hAnsi="Georgia" w:cs="Times New Roman"/>
          <w:sz w:val="28"/>
          <w:szCs w:val="28"/>
        </w:rPr>
        <w:t xml:space="preserve">“Somos hueso de sus huesos”. </w:t>
      </w:r>
    </w:p>
    <w:p w:rsidR="00D3548E" w:rsidRDefault="00D3548E" w:rsidP="00D3548E">
      <w:pPr>
        <w:outlineLvl w:val="0"/>
        <w:rPr>
          <w:rFonts w:ascii="Georgia" w:eastAsia="MS Mincho" w:hAnsi="Georgia" w:cs="Times New Roman"/>
          <w:sz w:val="28"/>
          <w:szCs w:val="28"/>
        </w:rPr>
      </w:pPr>
      <w:r>
        <w:rPr>
          <w:rFonts w:ascii="Georgia" w:eastAsia="MS Mincho" w:hAnsi="Georgia" w:cs="Times New Roman"/>
          <w:sz w:val="28"/>
          <w:szCs w:val="28"/>
        </w:rPr>
        <w:t>¡</w:t>
      </w:r>
      <w:r w:rsidRPr="005A5806">
        <w:rPr>
          <w:rFonts w:ascii="Georgia" w:eastAsia="MS Mincho" w:hAnsi="Georgia" w:cs="Times New Roman"/>
          <w:sz w:val="28"/>
          <w:szCs w:val="28"/>
        </w:rPr>
        <w:t>Dios escogió el no estar solo</w:t>
      </w:r>
      <w:r>
        <w:rPr>
          <w:rFonts w:ascii="Georgia" w:eastAsia="MS Mincho" w:hAnsi="Georgia" w:cs="Times New Roman"/>
          <w:sz w:val="28"/>
          <w:szCs w:val="28"/>
        </w:rPr>
        <w:t>!</w:t>
      </w:r>
      <w:r w:rsidRPr="005A5806">
        <w:rPr>
          <w:rFonts w:ascii="Georgia" w:eastAsia="MS Mincho" w:hAnsi="Georgia" w:cs="Times New Roman"/>
          <w:sz w:val="28"/>
          <w:szCs w:val="28"/>
        </w:rPr>
        <w:t xml:space="preserve"> Él escogió el que nosotros fuéramos </w:t>
      </w:r>
      <w:r>
        <w:rPr>
          <w:rFonts w:ascii="Georgia" w:eastAsia="MS Mincho" w:hAnsi="Georgia" w:cs="Times New Roman"/>
          <w:sz w:val="28"/>
          <w:szCs w:val="28"/>
        </w:rPr>
        <w:t xml:space="preserve">Su ayuda idónea. </w:t>
      </w:r>
    </w:p>
    <w:p w:rsidR="00D3548E" w:rsidRPr="00EF7111" w:rsidRDefault="00D3548E" w:rsidP="00D3548E">
      <w:pPr>
        <w:outlineLvl w:val="0"/>
        <w:rPr>
          <w:rFonts w:ascii="Georgia" w:eastAsia="MS Mincho" w:hAnsi="Georgia" w:cs="Times New Roman"/>
          <w:sz w:val="28"/>
          <w:szCs w:val="28"/>
        </w:rPr>
      </w:pPr>
    </w:p>
    <w:p w:rsidR="00D3548E" w:rsidRPr="005A5806" w:rsidRDefault="00D3548E" w:rsidP="00D3548E">
      <w:pPr>
        <w:outlineLvl w:val="0"/>
        <w:rPr>
          <w:rFonts w:ascii="Georgia" w:eastAsia="MS Mincho" w:hAnsi="Georgia" w:cs="Times New Roman"/>
          <w:sz w:val="28"/>
          <w:szCs w:val="28"/>
        </w:rPr>
      </w:pPr>
      <w:r w:rsidRPr="005A5806">
        <w:rPr>
          <w:rFonts w:ascii="Georgia" w:eastAsia="MS Mincho" w:hAnsi="Georgia" w:cs="Times New Roman"/>
          <w:sz w:val="28"/>
          <w:szCs w:val="28"/>
        </w:rPr>
        <w:t xml:space="preserve">Tenemos una relación de </w:t>
      </w:r>
      <w:r>
        <w:rPr>
          <w:rFonts w:ascii="Georgia" w:eastAsia="MS Mincho" w:hAnsi="Georgia" w:cs="Times New Roman"/>
          <w:sz w:val="28"/>
          <w:szCs w:val="28"/>
        </w:rPr>
        <w:t>“pareja”</w:t>
      </w:r>
      <w:r w:rsidRPr="005A5806">
        <w:rPr>
          <w:rFonts w:ascii="Georgia" w:eastAsia="MS Mincho" w:hAnsi="Georgia" w:cs="Times New Roman"/>
          <w:sz w:val="28"/>
          <w:szCs w:val="28"/>
        </w:rPr>
        <w:t xml:space="preserve"> con Él. </w:t>
      </w:r>
    </w:p>
    <w:p w:rsidR="00D3548E" w:rsidRPr="005A5806" w:rsidRDefault="00D3548E" w:rsidP="00D3548E">
      <w:pPr>
        <w:outlineLvl w:val="0"/>
        <w:rPr>
          <w:rFonts w:ascii="Georgia" w:eastAsia="MS Mincho" w:hAnsi="Georgia" w:cs="Times New Roman"/>
          <w:sz w:val="28"/>
          <w:szCs w:val="28"/>
        </w:rPr>
      </w:pPr>
    </w:p>
    <w:p w:rsidR="00D3548E" w:rsidRPr="005A5806" w:rsidRDefault="00D3548E" w:rsidP="00D3548E">
      <w:pPr>
        <w:outlineLvl w:val="0"/>
        <w:rPr>
          <w:rFonts w:ascii="Georgia" w:eastAsia="MS Mincho" w:hAnsi="Georgia" w:cs="Times New Roman"/>
          <w:sz w:val="28"/>
          <w:szCs w:val="28"/>
        </w:rPr>
      </w:pPr>
      <w:r w:rsidRPr="005A5806">
        <w:rPr>
          <w:rFonts w:ascii="Georgia" w:eastAsia="MS Mincho" w:hAnsi="Georgia" w:cs="Times New Roman"/>
          <w:b/>
          <w:sz w:val="28"/>
          <w:szCs w:val="28"/>
        </w:rPr>
        <w:t xml:space="preserve">Colosenses 2:10 </w:t>
      </w:r>
      <w:r w:rsidRPr="005A5806">
        <w:rPr>
          <w:rFonts w:ascii="Georgia" w:eastAsia="MS Mincho" w:hAnsi="Georgia" w:cs="Times New Roman"/>
          <w:sz w:val="28"/>
          <w:szCs w:val="28"/>
        </w:rPr>
        <w:t xml:space="preserve">Estamos </w:t>
      </w:r>
      <w:r>
        <w:rPr>
          <w:rFonts w:ascii="Georgia" w:eastAsia="MS Mincho" w:hAnsi="Georgia" w:cs="Times New Roman"/>
          <w:sz w:val="28"/>
          <w:szCs w:val="28"/>
        </w:rPr>
        <w:t>completo</w:t>
      </w:r>
      <w:r w:rsidRPr="005A5806">
        <w:rPr>
          <w:rFonts w:ascii="Georgia" w:eastAsia="MS Mincho" w:hAnsi="Georgia" w:cs="Times New Roman"/>
          <w:sz w:val="28"/>
          <w:szCs w:val="28"/>
        </w:rPr>
        <w:t xml:space="preserve">s en </w:t>
      </w:r>
      <w:r>
        <w:rPr>
          <w:rFonts w:ascii="Georgia" w:eastAsia="MS Mincho" w:hAnsi="Georgia" w:cs="Times New Roman"/>
          <w:sz w:val="28"/>
          <w:szCs w:val="28"/>
        </w:rPr>
        <w:t>Él.</w:t>
      </w:r>
    </w:p>
    <w:p w:rsidR="00D3548E" w:rsidRPr="00EF7111" w:rsidRDefault="00D3548E" w:rsidP="00D3548E">
      <w:pPr>
        <w:outlineLvl w:val="0"/>
        <w:rPr>
          <w:rFonts w:ascii="Georgia" w:eastAsia="MS Mincho" w:hAnsi="Georgia" w:cs="Times New Roman"/>
          <w:sz w:val="28"/>
          <w:szCs w:val="28"/>
        </w:rPr>
      </w:pPr>
      <w:r w:rsidRPr="005A5806">
        <w:rPr>
          <w:rFonts w:ascii="Georgia" w:eastAsia="MS Mincho" w:hAnsi="Georgia" w:cs="Times New Roman"/>
          <w:b/>
          <w:sz w:val="28"/>
          <w:szCs w:val="28"/>
        </w:rPr>
        <w:t xml:space="preserve">Efesios 1:23 </w:t>
      </w:r>
      <w:r w:rsidRPr="005A5806">
        <w:rPr>
          <w:rFonts w:ascii="Georgia" w:eastAsia="MS Mincho" w:hAnsi="Georgia" w:cs="Times New Roman"/>
          <w:sz w:val="28"/>
          <w:szCs w:val="28"/>
        </w:rPr>
        <w:t xml:space="preserve">Nosotros lo traemos a </w:t>
      </w:r>
      <w:r>
        <w:rPr>
          <w:rFonts w:ascii="Georgia" w:eastAsia="MS Mincho" w:hAnsi="Georgia" w:cs="Times New Roman"/>
          <w:sz w:val="28"/>
          <w:szCs w:val="28"/>
        </w:rPr>
        <w:t xml:space="preserve"> Él a </w:t>
      </w:r>
      <w:r w:rsidRPr="005A5806">
        <w:rPr>
          <w:rFonts w:ascii="Georgia" w:eastAsia="MS Mincho" w:hAnsi="Georgia" w:cs="Times New Roman"/>
          <w:sz w:val="28"/>
          <w:szCs w:val="28"/>
        </w:rPr>
        <w:t xml:space="preserve">Su plenitud.  </w:t>
      </w:r>
    </w:p>
    <w:p w:rsidR="00D3548E" w:rsidRPr="00EF7111" w:rsidRDefault="00D3548E" w:rsidP="00D3548E">
      <w:pPr>
        <w:outlineLvl w:val="0"/>
        <w:rPr>
          <w:rFonts w:ascii="Georgia" w:eastAsia="MS Mincho" w:hAnsi="Georgia" w:cs="Times New Roman"/>
          <w:sz w:val="28"/>
          <w:szCs w:val="28"/>
        </w:rPr>
      </w:pPr>
    </w:p>
    <w:p w:rsidR="00D3548E" w:rsidRPr="00EF7111" w:rsidRDefault="00D3548E" w:rsidP="00D3548E">
      <w:pPr>
        <w:outlineLvl w:val="0"/>
        <w:rPr>
          <w:rFonts w:ascii="Georgia" w:eastAsia="MS Mincho" w:hAnsi="Georgia" w:cs="Times New Roman"/>
          <w:b/>
          <w:sz w:val="28"/>
          <w:szCs w:val="28"/>
        </w:rPr>
      </w:pPr>
      <w:r w:rsidRPr="005A5806">
        <w:rPr>
          <w:rFonts w:ascii="Georgia" w:eastAsia="MS Mincho" w:hAnsi="Georgia" w:cs="Times New Roman"/>
          <w:sz w:val="28"/>
          <w:szCs w:val="28"/>
        </w:rPr>
        <w:t xml:space="preserve">Con esto en mente, enfoquemos en el concepto con respecto a la vid y sus ramas, que está en </w:t>
      </w:r>
      <w:r w:rsidRPr="005A5806">
        <w:rPr>
          <w:rFonts w:ascii="Georgia" w:eastAsia="MS Mincho" w:hAnsi="Georgia" w:cs="Times New Roman"/>
          <w:b/>
          <w:sz w:val="28"/>
          <w:szCs w:val="28"/>
        </w:rPr>
        <w:t>Juan 15</w:t>
      </w:r>
      <w:r w:rsidRPr="005A5806">
        <w:rPr>
          <w:rFonts w:ascii="Georgia" w:eastAsia="MS Mincho" w:hAnsi="Georgia" w:cs="Times New Roman"/>
          <w:sz w:val="28"/>
          <w:szCs w:val="28"/>
        </w:rPr>
        <w:t xml:space="preserve">. </w:t>
      </w:r>
    </w:p>
    <w:p w:rsidR="00D3548E" w:rsidRPr="00EF7111" w:rsidRDefault="00D3548E" w:rsidP="00D3548E">
      <w:pPr>
        <w:widowControl w:val="0"/>
        <w:autoSpaceDE w:val="0"/>
        <w:autoSpaceDN w:val="0"/>
        <w:adjustRightInd w:val="0"/>
        <w:spacing w:after="200"/>
        <w:rPr>
          <w:rFonts w:ascii="Georgia" w:eastAsia="MS Mincho" w:hAnsi="Georgia" w:cs="Arial"/>
          <w:b/>
          <w:bCs/>
          <w:i/>
          <w:sz w:val="28"/>
          <w:szCs w:val="28"/>
        </w:rPr>
      </w:pPr>
    </w:p>
    <w:p w:rsidR="00D3548E" w:rsidRPr="005A5806" w:rsidRDefault="00D3548E" w:rsidP="00D3548E">
      <w:pPr>
        <w:widowControl w:val="0"/>
        <w:autoSpaceDE w:val="0"/>
        <w:autoSpaceDN w:val="0"/>
        <w:adjustRightInd w:val="0"/>
        <w:spacing w:after="200"/>
        <w:rPr>
          <w:rFonts w:ascii="Georgia" w:eastAsia="MS Mincho" w:hAnsi="Georgia" w:cs="Helvetica Neue"/>
          <w:i/>
          <w:sz w:val="28"/>
          <w:szCs w:val="28"/>
        </w:rPr>
      </w:pPr>
      <w:r w:rsidRPr="005A5806">
        <w:rPr>
          <w:rFonts w:ascii="Georgia" w:eastAsia="MS Mincho" w:hAnsi="Georgia" w:cs="Arial"/>
          <w:b/>
          <w:bCs/>
          <w:i/>
          <w:sz w:val="28"/>
          <w:szCs w:val="28"/>
        </w:rPr>
        <w:t>Juan 15:1-5 </w:t>
      </w:r>
      <w:r>
        <w:rPr>
          <w:rFonts w:ascii="Georgia" w:eastAsia="MS Mincho" w:hAnsi="Georgia" w:cs="Helvetica Neue"/>
          <w:i/>
          <w:sz w:val="28"/>
          <w:szCs w:val="28"/>
        </w:rPr>
        <w:t>Y</w:t>
      </w:r>
      <w:r w:rsidRPr="005A5806">
        <w:rPr>
          <w:rFonts w:ascii="Georgia" w:eastAsia="MS Mincho" w:hAnsi="Georgia" w:cs="Helvetica Neue"/>
          <w:i/>
          <w:sz w:val="28"/>
          <w:szCs w:val="28"/>
        </w:rPr>
        <w:t>o soy la Vid Verdadera</w:t>
      </w:r>
      <w:r>
        <w:rPr>
          <w:rFonts w:ascii="Georgia" w:eastAsia="MS Mincho" w:hAnsi="Georgia" w:cs="Helvetica Neue"/>
          <w:i/>
          <w:sz w:val="28"/>
          <w:szCs w:val="28"/>
        </w:rPr>
        <w:t>,</w:t>
      </w:r>
      <w:r w:rsidRPr="005A5806">
        <w:rPr>
          <w:rFonts w:ascii="Georgia" w:eastAsia="MS Mincho" w:hAnsi="Georgia" w:cs="Helvetica Neue"/>
          <w:i/>
          <w:sz w:val="28"/>
          <w:szCs w:val="28"/>
        </w:rPr>
        <w:t xml:space="preserve"> y mi Padre es el Labrador.  </w:t>
      </w:r>
    </w:p>
    <w:p w:rsidR="00D3548E" w:rsidRPr="005A5806" w:rsidRDefault="00D3548E" w:rsidP="00D3548E">
      <w:pPr>
        <w:widowControl w:val="0"/>
        <w:autoSpaceDE w:val="0"/>
        <w:autoSpaceDN w:val="0"/>
        <w:adjustRightInd w:val="0"/>
        <w:spacing w:after="200"/>
        <w:rPr>
          <w:rFonts w:ascii="Georgia" w:eastAsia="MS Mincho" w:hAnsi="Georgia" w:cs="Helvetica Neue"/>
          <w:i/>
          <w:sz w:val="28"/>
          <w:szCs w:val="28"/>
        </w:rPr>
      </w:pPr>
      <w:r w:rsidRPr="005A5806">
        <w:rPr>
          <w:rFonts w:ascii="Georgia" w:eastAsia="MS Mincho" w:hAnsi="Georgia" w:cs="Arial"/>
          <w:b/>
          <w:bCs/>
          <w:i/>
          <w:sz w:val="28"/>
          <w:szCs w:val="28"/>
        </w:rPr>
        <w:t>2 </w:t>
      </w:r>
      <w:r w:rsidRPr="005A5806">
        <w:rPr>
          <w:rFonts w:ascii="Georgia" w:eastAsia="MS Mincho" w:hAnsi="Georgia" w:cs="Helvetica Neue"/>
          <w:i/>
          <w:sz w:val="28"/>
          <w:szCs w:val="28"/>
          <w:lang w:val="es-ES_tradnl"/>
        </w:rPr>
        <w:t>Todo pámpano que en mí no lleva fruto, lo quitará; y todo aquel que lleva fruto, lo limpiará, para que lleve más fruto.</w:t>
      </w:r>
      <w:r w:rsidRPr="005A5806">
        <w:rPr>
          <w:rFonts w:ascii="Georgia" w:eastAsia="MS Mincho" w:hAnsi="Georgia" w:cs="Helvetica Neue"/>
          <w:i/>
          <w:sz w:val="28"/>
          <w:szCs w:val="28"/>
          <w:vertAlign w:val="superscript"/>
          <w:lang w:val="es-ES_tradnl"/>
        </w:rPr>
        <w:t xml:space="preserve"> </w:t>
      </w:r>
    </w:p>
    <w:p w:rsidR="00D3548E" w:rsidRDefault="00D3548E" w:rsidP="00D3548E">
      <w:pPr>
        <w:widowControl w:val="0"/>
        <w:autoSpaceDE w:val="0"/>
        <w:autoSpaceDN w:val="0"/>
        <w:adjustRightInd w:val="0"/>
        <w:spacing w:after="200"/>
        <w:rPr>
          <w:rFonts w:ascii="Georgia" w:eastAsia="MS Mincho" w:hAnsi="Georgia" w:cs="Helvetica Neue"/>
          <w:i/>
          <w:sz w:val="28"/>
          <w:szCs w:val="28"/>
        </w:rPr>
      </w:pPr>
      <w:r w:rsidRPr="005A5806">
        <w:rPr>
          <w:rFonts w:ascii="Georgia" w:eastAsia="MS Mincho" w:hAnsi="Georgia" w:cs="Arial"/>
          <w:b/>
          <w:bCs/>
          <w:i/>
          <w:sz w:val="28"/>
          <w:szCs w:val="28"/>
        </w:rPr>
        <w:t>3 </w:t>
      </w:r>
      <w:r w:rsidRPr="005A5806">
        <w:rPr>
          <w:rFonts w:ascii="Georgia" w:eastAsia="MS Mincho" w:hAnsi="Georgia" w:cs="Helvetica Neue"/>
          <w:i/>
          <w:sz w:val="28"/>
          <w:szCs w:val="28"/>
          <w:lang w:val="es-ES_tradnl"/>
        </w:rPr>
        <w:t>Ya vosotros estáis limpios por la palabra que os he hablado.</w:t>
      </w:r>
      <w:r w:rsidRPr="005A5806">
        <w:rPr>
          <w:rFonts w:ascii="Georgia" w:eastAsia="MS Mincho" w:hAnsi="Georgia" w:cs="Helvetica Neue"/>
          <w:i/>
          <w:sz w:val="28"/>
          <w:szCs w:val="28"/>
        </w:rPr>
        <w:t xml:space="preserve"> </w:t>
      </w:r>
    </w:p>
    <w:p w:rsidR="00D3548E" w:rsidRPr="00697629" w:rsidRDefault="00D3548E" w:rsidP="00D3548E">
      <w:pPr>
        <w:widowControl w:val="0"/>
        <w:autoSpaceDE w:val="0"/>
        <w:autoSpaceDN w:val="0"/>
        <w:adjustRightInd w:val="0"/>
        <w:spacing w:after="200"/>
        <w:rPr>
          <w:rFonts w:ascii="Georgia" w:eastAsia="MS Mincho" w:hAnsi="Georgia" w:cs="Helvetica Neue"/>
          <w:i/>
          <w:sz w:val="28"/>
          <w:szCs w:val="28"/>
        </w:rPr>
      </w:pPr>
      <w:r w:rsidRPr="00697629">
        <w:rPr>
          <w:rFonts w:ascii="Georgia" w:eastAsia="MS Mincho" w:hAnsi="Georgia" w:cs="Arial"/>
          <w:b/>
          <w:bCs/>
          <w:i/>
          <w:sz w:val="28"/>
          <w:szCs w:val="28"/>
        </w:rPr>
        <w:t>4 </w:t>
      </w:r>
      <w:r w:rsidRPr="00697629">
        <w:rPr>
          <w:rFonts w:ascii="Georgia" w:eastAsia="MS Mincho" w:hAnsi="Georgia" w:cs="Helvetica Neue"/>
          <w:i/>
          <w:sz w:val="28"/>
          <w:szCs w:val="28"/>
          <w:lang w:val="es-ES_tradnl"/>
        </w:rPr>
        <w:t>Permaneced en mí, y yo en vosotros. Como el pámpano no puede llevar fruto por sí mismo, si no permanece en la vid, así tampoco vosotros, si no permanecéis en mí.</w:t>
      </w:r>
      <w:r>
        <w:rPr>
          <w:rFonts w:ascii="Georgia" w:eastAsia="MS Mincho" w:hAnsi="Georgia" w:cs="Helvetica Neue"/>
          <w:i/>
          <w:sz w:val="28"/>
          <w:szCs w:val="28"/>
          <w:vertAlign w:val="superscript"/>
          <w:lang w:val="es-ES_tradnl"/>
        </w:rPr>
        <w:t xml:space="preserve"> </w:t>
      </w:r>
    </w:p>
    <w:p w:rsidR="00D3548E" w:rsidRPr="00EF7111" w:rsidRDefault="00D3548E" w:rsidP="00D3548E">
      <w:pPr>
        <w:outlineLvl w:val="0"/>
        <w:rPr>
          <w:rFonts w:ascii="Georgia" w:eastAsia="MS Mincho" w:hAnsi="Georgia" w:cs="Helvetica Neue"/>
          <w:i/>
          <w:sz w:val="28"/>
          <w:szCs w:val="28"/>
        </w:rPr>
      </w:pPr>
      <w:r w:rsidRPr="00697629">
        <w:rPr>
          <w:rFonts w:ascii="Georgia" w:eastAsia="MS Mincho" w:hAnsi="Georgia" w:cs="Arial"/>
          <w:b/>
          <w:bCs/>
          <w:i/>
          <w:sz w:val="28"/>
          <w:szCs w:val="28"/>
        </w:rPr>
        <w:t>5 </w:t>
      </w:r>
      <w:r w:rsidRPr="00697629">
        <w:rPr>
          <w:rFonts w:ascii="Georgia" w:eastAsia="MS Mincho" w:hAnsi="Georgia" w:cs="Helvetica Neue"/>
          <w:i/>
          <w:sz w:val="28"/>
          <w:szCs w:val="28"/>
          <w:lang w:val="es-ES_tradnl"/>
        </w:rPr>
        <w:t>Yo soy la vid, vosotros los pámpanos; el que permanece en mí, y yo en él, éste lleva mucho fruto; porque separados de mí nada podéis hacer.</w:t>
      </w:r>
      <w:r w:rsidRPr="00697629">
        <w:rPr>
          <w:rFonts w:ascii="Georgia" w:eastAsia="MS Mincho" w:hAnsi="Georgia" w:cs="Helvetica Neue"/>
          <w:i/>
          <w:sz w:val="28"/>
          <w:szCs w:val="28"/>
          <w:vertAlign w:val="superscript"/>
          <w:lang w:val="es-ES_tradnl"/>
        </w:rPr>
        <w:t xml:space="preserve"> </w:t>
      </w:r>
    </w:p>
    <w:p w:rsidR="00D3548E" w:rsidRPr="00EF7111" w:rsidRDefault="00D3548E" w:rsidP="00D3548E">
      <w:pPr>
        <w:outlineLvl w:val="0"/>
        <w:rPr>
          <w:rFonts w:ascii="Georgia" w:eastAsia="MS Mincho" w:hAnsi="Georgia" w:cs="Arial"/>
          <w:b/>
          <w:bCs/>
          <w:i/>
          <w:sz w:val="28"/>
          <w:szCs w:val="28"/>
        </w:rPr>
      </w:pPr>
    </w:p>
    <w:p w:rsidR="00D3548E" w:rsidRPr="00EF7111" w:rsidRDefault="00D3548E" w:rsidP="00D3548E">
      <w:pPr>
        <w:outlineLvl w:val="0"/>
        <w:rPr>
          <w:rFonts w:ascii="Georgia" w:eastAsia="MS Mincho" w:hAnsi="Georgia" w:cs="Arial"/>
          <w:bCs/>
          <w:sz w:val="28"/>
          <w:szCs w:val="28"/>
        </w:rPr>
      </w:pPr>
      <w:r w:rsidRPr="00697629">
        <w:rPr>
          <w:rFonts w:ascii="Georgia" w:eastAsia="MS Mincho" w:hAnsi="Georgia" w:cs="Arial"/>
          <w:bCs/>
          <w:sz w:val="28"/>
          <w:szCs w:val="28"/>
        </w:rPr>
        <w:t xml:space="preserve">La rama no puede existir si no está unida a la vid. </w:t>
      </w:r>
      <w:r>
        <w:rPr>
          <w:rFonts w:ascii="Georgia" w:eastAsia="MS Mincho" w:hAnsi="Georgia" w:cs="Arial"/>
          <w:bCs/>
          <w:sz w:val="28"/>
          <w:szCs w:val="28"/>
        </w:rPr>
        <w:t xml:space="preserve">¿Qué papel desempeña la vid en la relación que tiene con las ramas?  La vid es “la línea de vida” es todo lo perteneciente a la vida que fluye hasta la rama. </w:t>
      </w:r>
      <w:r w:rsidRPr="004C0F60">
        <w:rPr>
          <w:rFonts w:ascii="Georgia" w:eastAsia="MS Mincho" w:hAnsi="Georgia" w:cs="Arial"/>
          <w:bCs/>
          <w:sz w:val="28"/>
          <w:szCs w:val="28"/>
        </w:rPr>
        <w:t xml:space="preserve">Sin la vid no hay vida en la rama, esta depende de la relación que la rama tiene con la vid. </w:t>
      </w:r>
    </w:p>
    <w:p w:rsidR="00D3548E" w:rsidRPr="00EF7111" w:rsidRDefault="00D3548E" w:rsidP="00D3548E">
      <w:pPr>
        <w:outlineLvl w:val="0"/>
        <w:rPr>
          <w:rFonts w:ascii="Georgia" w:eastAsia="MS Mincho" w:hAnsi="Georgia" w:cs="Arial"/>
          <w:bCs/>
          <w:sz w:val="28"/>
          <w:szCs w:val="28"/>
        </w:rPr>
      </w:pPr>
    </w:p>
    <w:p w:rsidR="00D3548E" w:rsidRPr="00EF7111" w:rsidRDefault="00D3548E" w:rsidP="00D3548E">
      <w:pPr>
        <w:outlineLvl w:val="0"/>
        <w:rPr>
          <w:rFonts w:ascii="Georgia" w:eastAsia="MS Mincho" w:hAnsi="Georgia" w:cs="Arial"/>
          <w:bCs/>
          <w:sz w:val="28"/>
          <w:szCs w:val="28"/>
        </w:rPr>
      </w:pPr>
      <w:r w:rsidRPr="0083091C">
        <w:rPr>
          <w:rFonts w:ascii="Georgia" w:eastAsia="MS Mincho" w:hAnsi="Georgia" w:cs="Arial"/>
          <w:bCs/>
          <w:sz w:val="28"/>
          <w:szCs w:val="28"/>
        </w:rPr>
        <w:t xml:space="preserve">¿Qué papel juegan las ramas? </w:t>
      </w:r>
      <w:r w:rsidRPr="004729E0">
        <w:rPr>
          <w:rFonts w:ascii="Georgia" w:eastAsia="MS Mincho" w:hAnsi="Georgia" w:cs="Arial"/>
          <w:bCs/>
          <w:sz w:val="28"/>
          <w:szCs w:val="28"/>
        </w:rPr>
        <w:t>Las ramas fructifican y producen el fruto que contiene la semilla que asegura la reproducción de la vid.</w:t>
      </w:r>
      <w:r>
        <w:rPr>
          <w:rFonts w:ascii="Georgia" w:eastAsia="MS Mincho" w:hAnsi="Georgia" w:cs="Arial"/>
          <w:bCs/>
          <w:sz w:val="28"/>
          <w:szCs w:val="28"/>
        </w:rPr>
        <w:t xml:space="preserve"> El </w:t>
      </w:r>
      <w:r>
        <w:rPr>
          <w:rFonts w:ascii="Georgia" w:eastAsia="MS Mincho" w:hAnsi="Georgia" w:cs="Arial"/>
          <w:bCs/>
          <w:sz w:val="28"/>
          <w:szCs w:val="28"/>
        </w:rPr>
        <w:lastRenderedPageBreak/>
        <w:t>fruto solo se produce cuando la rama recibe de la vid y está unida a ella</w:t>
      </w:r>
    </w:p>
    <w:p w:rsidR="00D3548E" w:rsidRPr="004729E0" w:rsidRDefault="00D3548E" w:rsidP="00D3548E">
      <w:pPr>
        <w:outlineLvl w:val="0"/>
        <w:rPr>
          <w:rFonts w:ascii="Georgia" w:eastAsia="MS Mincho" w:hAnsi="Georgia" w:cs="Arial"/>
          <w:bCs/>
          <w:sz w:val="28"/>
          <w:szCs w:val="28"/>
        </w:rPr>
      </w:pPr>
      <w:r>
        <w:rPr>
          <w:rFonts w:ascii="Georgia" w:eastAsia="MS Mincho" w:hAnsi="Georgia" w:cs="Arial"/>
          <w:bCs/>
          <w:sz w:val="28"/>
          <w:szCs w:val="28"/>
        </w:rPr>
        <w:t>¿Podría imaginarse una vid</w:t>
      </w:r>
      <w:r w:rsidRPr="004729E0">
        <w:rPr>
          <w:rFonts w:ascii="Georgia" w:eastAsia="MS Mincho" w:hAnsi="Georgia" w:cs="Arial"/>
          <w:bCs/>
          <w:sz w:val="28"/>
          <w:szCs w:val="28"/>
        </w:rPr>
        <w:t xml:space="preserve"> o un tronco de un árbol sin ramas</w:t>
      </w:r>
      <w:r>
        <w:rPr>
          <w:rFonts w:ascii="Georgia" w:eastAsia="MS Mincho" w:hAnsi="Georgia" w:cs="Arial"/>
          <w:bCs/>
          <w:sz w:val="28"/>
          <w:szCs w:val="28"/>
        </w:rPr>
        <w:t xml:space="preserve">?  </w:t>
      </w:r>
      <w:r w:rsidRPr="004729E0">
        <w:rPr>
          <w:rFonts w:ascii="Georgia" w:eastAsia="MS Mincho" w:hAnsi="Georgia" w:cs="Arial"/>
          <w:bCs/>
          <w:sz w:val="28"/>
          <w:szCs w:val="28"/>
        </w:rPr>
        <w:t xml:space="preserve">¿Qué le pasaría a la vid o al tronco del árbol sin las ramas? </w:t>
      </w:r>
      <w:r>
        <w:rPr>
          <w:rFonts w:ascii="Georgia" w:eastAsia="MS Mincho" w:hAnsi="Georgia" w:cs="Arial"/>
          <w:bCs/>
          <w:sz w:val="28"/>
          <w:szCs w:val="28"/>
        </w:rPr>
        <w:t xml:space="preserve">No solo las ramas producen el fruto de reproducción, pero el fruto que está en las ramas identifica al árbol. Todo el esplendor y la gloria del árbol o la vid es desplegado a través de las ramas que llevan las hojas, las flores y luego el fruto. </w:t>
      </w:r>
      <w:r w:rsidRPr="004729E0">
        <w:rPr>
          <w:rFonts w:ascii="Georgia" w:eastAsia="MS Mincho" w:hAnsi="Georgia" w:cs="Arial"/>
          <w:bCs/>
          <w:sz w:val="28"/>
          <w:szCs w:val="28"/>
        </w:rPr>
        <w:t xml:space="preserve"> </w:t>
      </w:r>
      <w:r>
        <w:rPr>
          <w:rFonts w:ascii="Georgia" w:eastAsia="MS Mincho" w:hAnsi="Georgia" w:cs="Arial"/>
          <w:bCs/>
          <w:sz w:val="28"/>
          <w:szCs w:val="28"/>
        </w:rPr>
        <w:t xml:space="preserve">¡Sin las ramas el tronco moriría! </w:t>
      </w:r>
      <w:r w:rsidRPr="004729E0">
        <w:rPr>
          <w:rFonts w:ascii="Georgia" w:eastAsia="MS Mincho" w:hAnsi="Georgia" w:cs="Arial"/>
          <w:bCs/>
          <w:sz w:val="28"/>
          <w:szCs w:val="28"/>
        </w:rPr>
        <w:t xml:space="preserve"> </w:t>
      </w:r>
    </w:p>
    <w:p w:rsidR="00D3548E" w:rsidRPr="00EF7111" w:rsidRDefault="00D3548E" w:rsidP="00D3548E">
      <w:pPr>
        <w:outlineLvl w:val="0"/>
        <w:rPr>
          <w:rFonts w:ascii="Georgia" w:eastAsia="MS Mincho" w:hAnsi="Georgia" w:cs="Arial"/>
          <w:bCs/>
          <w:sz w:val="28"/>
          <w:szCs w:val="28"/>
        </w:rPr>
      </w:pPr>
    </w:p>
    <w:p w:rsidR="00D3548E" w:rsidRDefault="00D3548E" w:rsidP="00D3548E">
      <w:pPr>
        <w:outlineLvl w:val="0"/>
        <w:rPr>
          <w:rFonts w:ascii="Georgia" w:eastAsia="MS Mincho" w:hAnsi="Georgia" w:cs="Arial"/>
          <w:bCs/>
          <w:sz w:val="28"/>
          <w:szCs w:val="28"/>
        </w:rPr>
      </w:pPr>
      <w:r>
        <w:rPr>
          <w:rFonts w:ascii="Georgia" w:eastAsia="MS Mincho" w:hAnsi="Georgia" w:cs="Arial"/>
          <w:bCs/>
          <w:sz w:val="28"/>
          <w:szCs w:val="28"/>
        </w:rPr>
        <w:t>¡</w:t>
      </w:r>
      <w:r w:rsidRPr="004729E0">
        <w:rPr>
          <w:rFonts w:ascii="Georgia" w:eastAsia="MS Mincho" w:hAnsi="Georgia" w:cs="Arial"/>
          <w:bCs/>
          <w:sz w:val="28"/>
          <w:szCs w:val="28"/>
        </w:rPr>
        <w:t xml:space="preserve">Toma </w:t>
      </w:r>
      <w:r>
        <w:rPr>
          <w:rFonts w:ascii="Georgia" w:eastAsia="MS Mincho" w:hAnsi="Georgia" w:cs="Arial"/>
          <w:bCs/>
          <w:sz w:val="28"/>
          <w:szCs w:val="28"/>
        </w:rPr>
        <w:t>de las dos partes! ¡N</w:t>
      </w:r>
      <w:r w:rsidRPr="004729E0">
        <w:rPr>
          <w:rFonts w:ascii="Georgia" w:eastAsia="MS Mincho" w:hAnsi="Georgia" w:cs="Arial"/>
          <w:bCs/>
          <w:sz w:val="28"/>
          <w:szCs w:val="28"/>
        </w:rPr>
        <w:t>ecesitamos entender que tenemos una</w:t>
      </w:r>
      <w:r>
        <w:rPr>
          <w:rFonts w:ascii="Georgia" w:eastAsia="MS Mincho" w:hAnsi="Georgia" w:cs="Arial"/>
          <w:bCs/>
          <w:sz w:val="28"/>
          <w:szCs w:val="28"/>
        </w:rPr>
        <w:t xml:space="preserve"> relación de pareja con Dios!</w:t>
      </w:r>
    </w:p>
    <w:p w:rsidR="00D3548E" w:rsidRPr="004729E0" w:rsidRDefault="00D3548E" w:rsidP="00D3548E">
      <w:pPr>
        <w:outlineLvl w:val="0"/>
        <w:rPr>
          <w:rFonts w:ascii="Georgia" w:eastAsia="MS Mincho" w:hAnsi="Georgia" w:cs="Arial"/>
          <w:bCs/>
          <w:sz w:val="28"/>
          <w:szCs w:val="28"/>
        </w:rPr>
      </w:pPr>
    </w:p>
    <w:p w:rsidR="00D3548E" w:rsidRPr="00CD726A" w:rsidRDefault="00D3548E" w:rsidP="00D3548E">
      <w:pPr>
        <w:outlineLvl w:val="0"/>
        <w:rPr>
          <w:rFonts w:ascii="Georgia" w:eastAsia="MS Mincho" w:hAnsi="Georgia" w:cs="Arial"/>
          <w:bCs/>
          <w:sz w:val="28"/>
          <w:szCs w:val="28"/>
        </w:rPr>
      </w:pPr>
      <w:r w:rsidRPr="004729E0">
        <w:rPr>
          <w:rFonts w:ascii="Georgia" w:eastAsia="MS Mincho" w:hAnsi="Georgia" w:cs="Arial"/>
          <w:bCs/>
          <w:sz w:val="28"/>
          <w:szCs w:val="28"/>
        </w:rPr>
        <w:t xml:space="preserve">Jesús es la vid y nosotros las ramas. </w:t>
      </w:r>
      <w:r w:rsidRPr="00CD726A">
        <w:rPr>
          <w:rFonts w:ascii="Georgia" w:eastAsia="MS Mincho" w:hAnsi="Georgia" w:cs="Arial"/>
          <w:bCs/>
          <w:sz w:val="28"/>
          <w:szCs w:val="28"/>
        </w:rPr>
        <w:t xml:space="preserve">Relacionado esto con </w:t>
      </w:r>
      <w:r w:rsidRPr="00CD726A">
        <w:rPr>
          <w:rFonts w:ascii="Georgia" w:eastAsia="MS Mincho" w:hAnsi="Georgia" w:cs="Arial"/>
          <w:b/>
          <w:bCs/>
          <w:sz w:val="28"/>
          <w:szCs w:val="28"/>
        </w:rPr>
        <w:t>Génesis 1:24-26</w:t>
      </w:r>
      <w:r w:rsidRPr="00CD726A">
        <w:rPr>
          <w:rFonts w:ascii="Georgia" w:eastAsia="MS Mincho" w:hAnsi="Georgia" w:cs="Arial"/>
          <w:bCs/>
          <w:sz w:val="28"/>
          <w:szCs w:val="28"/>
        </w:rPr>
        <w:t xml:space="preserve"> Dios creo todas las cosas para que dieran de su propio </w:t>
      </w:r>
      <w:r>
        <w:rPr>
          <w:rFonts w:ascii="Georgia" w:eastAsia="MS Mincho" w:hAnsi="Georgia" w:cs="Arial"/>
          <w:bCs/>
          <w:sz w:val="28"/>
          <w:szCs w:val="28"/>
        </w:rPr>
        <w:t xml:space="preserve">clase o </w:t>
      </w:r>
      <w:r w:rsidRPr="00CD726A">
        <w:rPr>
          <w:rFonts w:ascii="Georgia" w:eastAsia="MS Mincho" w:hAnsi="Georgia" w:cs="Arial"/>
          <w:bCs/>
          <w:sz w:val="28"/>
          <w:szCs w:val="28"/>
        </w:rPr>
        <w:t xml:space="preserve">género y Dios creó al hombre en Su imagen para que </w:t>
      </w:r>
      <w:r>
        <w:rPr>
          <w:rFonts w:ascii="Georgia" w:eastAsia="MS Mincho" w:hAnsi="Georgia" w:cs="Arial"/>
          <w:bCs/>
          <w:sz w:val="28"/>
          <w:szCs w:val="28"/>
        </w:rPr>
        <w:t>el produjera de Su propio clase o género</w:t>
      </w:r>
      <w:r w:rsidRPr="00CD726A">
        <w:rPr>
          <w:rFonts w:ascii="Georgia" w:eastAsia="MS Mincho" w:hAnsi="Georgia" w:cs="Arial"/>
          <w:bCs/>
          <w:sz w:val="28"/>
          <w:szCs w:val="28"/>
        </w:rPr>
        <w:t>.</w:t>
      </w:r>
      <w:r>
        <w:rPr>
          <w:rFonts w:ascii="Georgia" w:eastAsia="MS Mincho" w:hAnsi="Georgia" w:cs="Arial"/>
          <w:bCs/>
          <w:sz w:val="28"/>
          <w:szCs w:val="28"/>
        </w:rPr>
        <w:t xml:space="preserve"> </w:t>
      </w:r>
      <w:r w:rsidRPr="00CD726A">
        <w:rPr>
          <w:rFonts w:ascii="Georgia" w:eastAsia="MS Mincho" w:hAnsi="Georgia" w:cs="Arial"/>
          <w:bCs/>
          <w:sz w:val="28"/>
          <w:szCs w:val="28"/>
        </w:rPr>
        <w:t xml:space="preserve"> </w:t>
      </w:r>
    </w:p>
    <w:p w:rsidR="00D3548E" w:rsidRPr="00EF7111" w:rsidRDefault="00D3548E" w:rsidP="00D3548E">
      <w:pPr>
        <w:outlineLvl w:val="0"/>
        <w:rPr>
          <w:rFonts w:ascii="Georgia" w:eastAsia="MS Mincho" w:hAnsi="Georgia" w:cs="Arial"/>
          <w:b/>
          <w:bCs/>
          <w:i/>
          <w:sz w:val="28"/>
          <w:szCs w:val="28"/>
        </w:rPr>
      </w:pPr>
    </w:p>
    <w:p w:rsidR="00D3548E" w:rsidRPr="00CD726A" w:rsidRDefault="00D3548E" w:rsidP="00D3548E">
      <w:pPr>
        <w:outlineLvl w:val="0"/>
        <w:rPr>
          <w:rFonts w:ascii="Georgia" w:eastAsia="MS Mincho" w:hAnsi="Georgia" w:cs="Helvetica Neue"/>
          <w:i/>
          <w:sz w:val="28"/>
          <w:szCs w:val="28"/>
        </w:rPr>
      </w:pPr>
      <w:r w:rsidRPr="00CD726A">
        <w:rPr>
          <w:rFonts w:ascii="Georgia" w:eastAsia="MS Mincho" w:hAnsi="Georgia" w:cs="Arial"/>
          <w:b/>
          <w:bCs/>
          <w:i/>
          <w:sz w:val="28"/>
          <w:szCs w:val="28"/>
        </w:rPr>
        <w:t>Juan 1:15 </w:t>
      </w:r>
      <w:r w:rsidRPr="00CD726A">
        <w:rPr>
          <w:rFonts w:ascii="Georgia" w:eastAsia="MS Mincho" w:hAnsi="Georgia" w:cs="Helvetica Neue"/>
          <w:i/>
          <w:sz w:val="28"/>
          <w:szCs w:val="28"/>
        </w:rPr>
        <w:t>Yo soy la vid verdadera, y mi Padre es el labrador.</w:t>
      </w:r>
      <w:r w:rsidRPr="00CD726A">
        <w:rPr>
          <w:rFonts w:ascii="Georgia" w:eastAsia="MS Mincho" w:hAnsi="Georgia" w:cs="Helvetica Neue"/>
          <w:i/>
          <w:sz w:val="28"/>
          <w:szCs w:val="28"/>
          <w:vertAlign w:val="superscript"/>
        </w:rPr>
        <w:t xml:space="preserve"> </w:t>
      </w:r>
    </w:p>
    <w:p w:rsidR="00D3548E" w:rsidRPr="00CD726A" w:rsidRDefault="00D3548E" w:rsidP="00D3548E">
      <w:pPr>
        <w:outlineLvl w:val="0"/>
        <w:rPr>
          <w:rFonts w:ascii="Georgia" w:eastAsia="MS Mincho" w:hAnsi="Georgia" w:cs="Arial"/>
          <w:bCs/>
          <w:sz w:val="28"/>
          <w:szCs w:val="28"/>
        </w:rPr>
      </w:pPr>
    </w:p>
    <w:p w:rsidR="00D3548E" w:rsidRPr="00EF7111" w:rsidRDefault="00D3548E" w:rsidP="00D3548E">
      <w:pPr>
        <w:outlineLvl w:val="0"/>
        <w:rPr>
          <w:rFonts w:ascii="Georgia" w:eastAsia="MS Mincho" w:hAnsi="Georgia" w:cs="Helvetica Neue"/>
          <w:i/>
          <w:sz w:val="28"/>
          <w:szCs w:val="28"/>
        </w:rPr>
      </w:pPr>
      <w:r w:rsidRPr="00CD726A">
        <w:rPr>
          <w:rFonts w:ascii="Georgia" w:eastAsia="MS Mincho" w:hAnsi="Georgia" w:cs="Arial"/>
          <w:bCs/>
          <w:sz w:val="28"/>
          <w:szCs w:val="28"/>
        </w:rPr>
        <w:t xml:space="preserve">Ahora mirando en </w:t>
      </w:r>
      <w:r w:rsidRPr="00CD726A">
        <w:rPr>
          <w:rFonts w:ascii="Georgia" w:eastAsia="MS Mincho" w:hAnsi="Georgia" w:cs="Arial"/>
          <w:b/>
          <w:bCs/>
          <w:sz w:val="28"/>
          <w:szCs w:val="28"/>
        </w:rPr>
        <w:t xml:space="preserve">Juan 15:1, </w:t>
      </w:r>
      <w:r w:rsidRPr="00CD726A">
        <w:rPr>
          <w:rFonts w:ascii="Georgia" w:eastAsia="MS Mincho" w:hAnsi="Georgia" w:cs="Arial"/>
          <w:bCs/>
          <w:sz w:val="28"/>
          <w:szCs w:val="28"/>
        </w:rPr>
        <w:t>¿Cu</w:t>
      </w:r>
      <w:r>
        <w:rPr>
          <w:rFonts w:ascii="Georgia" w:eastAsia="MS Mincho" w:hAnsi="Georgia" w:cs="Arial"/>
          <w:bCs/>
          <w:sz w:val="28"/>
          <w:szCs w:val="28"/>
        </w:rPr>
        <w:t xml:space="preserve">ál es el papel </w:t>
      </w:r>
      <w:r w:rsidRPr="00CD726A">
        <w:rPr>
          <w:rFonts w:ascii="Georgia" w:eastAsia="MS Mincho" w:hAnsi="Georgia" w:cs="Arial"/>
          <w:bCs/>
          <w:sz w:val="28"/>
          <w:szCs w:val="28"/>
        </w:rPr>
        <w:t>del Labrador? El labrador prepara la tierra, planta la semilla, suple el fertilizante, riega la planta y suple en abundancia todo lo que la planta necesita para que la planta de fruto en abundancia.</w:t>
      </w:r>
      <w:r>
        <w:rPr>
          <w:rFonts w:ascii="Georgia" w:eastAsia="MS Mincho" w:hAnsi="Georgia" w:cs="Arial"/>
          <w:bCs/>
          <w:sz w:val="28"/>
          <w:szCs w:val="28"/>
        </w:rPr>
        <w:t xml:space="preserve"> </w:t>
      </w:r>
      <w:r w:rsidRPr="00CD726A">
        <w:rPr>
          <w:rFonts w:ascii="Georgia" w:eastAsia="MS Mincho" w:hAnsi="Georgia" w:cs="Arial"/>
          <w:bCs/>
          <w:sz w:val="28"/>
          <w:szCs w:val="28"/>
        </w:rPr>
        <w:t xml:space="preserve"> </w:t>
      </w:r>
    </w:p>
    <w:p w:rsidR="00D3548E" w:rsidRPr="00EF7111" w:rsidRDefault="00D3548E" w:rsidP="00D3548E">
      <w:pPr>
        <w:widowControl w:val="0"/>
        <w:autoSpaceDE w:val="0"/>
        <w:autoSpaceDN w:val="0"/>
        <w:adjustRightInd w:val="0"/>
        <w:spacing w:after="200"/>
        <w:rPr>
          <w:rFonts w:ascii="Georgia" w:eastAsia="MS Mincho" w:hAnsi="Georgia" w:cs="Arial"/>
          <w:b/>
          <w:bCs/>
          <w:i/>
          <w:sz w:val="28"/>
          <w:szCs w:val="28"/>
        </w:rPr>
      </w:pPr>
    </w:p>
    <w:p w:rsidR="00D3548E" w:rsidRPr="00245104" w:rsidRDefault="00D3548E" w:rsidP="00D3548E">
      <w:pPr>
        <w:widowControl w:val="0"/>
        <w:autoSpaceDE w:val="0"/>
        <w:autoSpaceDN w:val="0"/>
        <w:adjustRightInd w:val="0"/>
        <w:spacing w:after="200"/>
        <w:rPr>
          <w:rFonts w:ascii="Georgia" w:eastAsia="MS Mincho" w:hAnsi="Georgia" w:cs="Helvetica Neue"/>
          <w:i/>
          <w:sz w:val="28"/>
          <w:szCs w:val="28"/>
        </w:rPr>
      </w:pPr>
      <w:r w:rsidRPr="00245104">
        <w:rPr>
          <w:rFonts w:ascii="Georgia" w:eastAsia="MS Mincho" w:hAnsi="Georgia" w:cs="Arial"/>
          <w:b/>
          <w:bCs/>
          <w:i/>
          <w:sz w:val="28"/>
          <w:szCs w:val="28"/>
        </w:rPr>
        <w:t>Jua</w:t>
      </w:r>
      <w:r>
        <w:rPr>
          <w:rFonts w:ascii="Georgia" w:eastAsia="MS Mincho" w:hAnsi="Georgia" w:cs="Arial"/>
          <w:b/>
          <w:bCs/>
          <w:i/>
          <w:sz w:val="28"/>
          <w:szCs w:val="28"/>
        </w:rPr>
        <w:t>n 15: 2</w:t>
      </w:r>
      <w:r w:rsidRPr="00245104">
        <w:rPr>
          <w:rFonts w:ascii="Georgia" w:eastAsia="MS Mincho" w:hAnsi="Georgia" w:cs="Helvetica Neue"/>
          <w:i/>
          <w:sz w:val="28"/>
          <w:szCs w:val="28"/>
          <w:lang w:val="es-ES_tradnl"/>
        </w:rPr>
        <w:t>Todo pámpano que en mí no lleva fruto, lo quitará; y todo aquel que lleva fruto, lo limpiará, para que lleve más fruto.</w:t>
      </w:r>
      <w:r w:rsidRPr="00245104">
        <w:rPr>
          <w:rFonts w:ascii="Georgia" w:eastAsia="MS Mincho" w:hAnsi="Georgia" w:cs="Helvetica Neue"/>
          <w:i/>
          <w:sz w:val="28"/>
          <w:szCs w:val="28"/>
          <w:vertAlign w:val="superscript"/>
          <w:lang w:val="es-ES_tradnl"/>
        </w:rPr>
        <w:t xml:space="preserve"> </w:t>
      </w:r>
      <w:r>
        <w:rPr>
          <w:rFonts w:ascii="Georgia" w:eastAsia="MS Mincho" w:hAnsi="Georgia" w:cs="Arial"/>
          <w:b/>
          <w:bCs/>
          <w:i/>
          <w:sz w:val="28"/>
          <w:szCs w:val="28"/>
        </w:rPr>
        <w:t>3</w:t>
      </w:r>
      <w:r w:rsidRPr="00245104">
        <w:rPr>
          <w:rFonts w:ascii="Georgia" w:eastAsia="MS Mincho" w:hAnsi="Georgia" w:cs="Helvetica Neue"/>
          <w:i/>
          <w:sz w:val="28"/>
          <w:szCs w:val="28"/>
        </w:rPr>
        <w:t>Ya vosotros estáis limpios por la palabra que os he hablado.</w:t>
      </w:r>
      <w:r>
        <w:rPr>
          <w:rFonts w:ascii="Georgia" w:eastAsia="MS Mincho" w:hAnsi="Georgia" w:cs="Helvetica Neue"/>
          <w:b/>
          <w:bCs/>
          <w:i/>
          <w:sz w:val="28"/>
          <w:szCs w:val="28"/>
          <w:lang w:val="es-ES_tradnl"/>
        </w:rPr>
        <w:t xml:space="preserve"> </w:t>
      </w:r>
      <w:r w:rsidRPr="00245104">
        <w:rPr>
          <w:rFonts w:ascii="Georgia" w:eastAsia="MS Mincho" w:hAnsi="Georgia" w:cs="Helvetica Neue"/>
          <w:i/>
          <w:sz w:val="28"/>
          <w:szCs w:val="28"/>
        </w:rPr>
        <w:t xml:space="preserve"> </w:t>
      </w:r>
    </w:p>
    <w:p w:rsidR="00D3548E" w:rsidRDefault="00D3548E" w:rsidP="00D3548E">
      <w:pPr>
        <w:widowControl w:val="0"/>
        <w:autoSpaceDE w:val="0"/>
        <w:autoSpaceDN w:val="0"/>
        <w:adjustRightInd w:val="0"/>
        <w:spacing w:after="200"/>
        <w:rPr>
          <w:rFonts w:ascii="Georgia" w:eastAsia="MS Mincho" w:hAnsi="Georgia" w:cs="Arial"/>
          <w:bCs/>
          <w:sz w:val="28"/>
          <w:szCs w:val="28"/>
        </w:rPr>
      </w:pPr>
      <w:r w:rsidRPr="00245104">
        <w:rPr>
          <w:rFonts w:ascii="Georgia" w:eastAsia="MS Mincho" w:hAnsi="Georgia" w:cs="Arial"/>
          <w:bCs/>
          <w:sz w:val="28"/>
          <w:szCs w:val="28"/>
        </w:rPr>
        <w:t xml:space="preserve">¿Qué pasa con la rama que no produce fruto? </w:t>
      </w:r>
      <w:r w:rsidRPr="00290D75">
        <w:rPr>
          <w:rFonts w:ascii="Georgia" w:eastAsia="MS Mincho" w:hAnsi="Georgia" w:cs="Arial"/>
          <w:bCs/>
          <w:sz w:val="28"/>
          <w:szCs w:val="28"/>
        </w:rPr>
        <w:t>¿Qué debe ocurrir antes de que la rama pueda dar más frutos?</w:t>
      </w:r>
      <w:r>
        <w:rPr>
          <w:rFonts w:ascii="Georgia" w:eastAsia="MS Mincho" w:hAnsi="Georgia" w:cs="Arial"/>
          <w:bCs/>
          <w:sz w:val="28"/>
          <w:szCs w:val="28"/>
        </w:rPr>
        <w:t xml:space="preserve"> </w:t>
      </w:r>
      <w:r w:rsidRPr="00290D75">
        <w:rPr>
          <w:rFonts w:ascii="Georgia" w:eastAsia="MS Mincho" w:hAnsi="Georgia" w:cs="Arial"/>
          <w:bCs/>
          <w:sz w:val="28"/>
          <w:szCs w:val="28"/>
        </w:rPr>
        <w:t xml:space="preserve"> Tenemos la idea tradicional de que será un proceso doloroso debido a que no lo hemos mirado desde la luz de la relación</w:t>
      </w:r>
      <w:r>
        <w:rPr>
          <w:rFonts w:ascii="Georgia" w:eastAsia="MS Mincho" w:hAnsi="Georgia" w:cs="Arial"/>
          <w:bCs/>
          <w:sz w:val="28"/>
          <w:szCs w:val="28"/>
        </w:rPr>
        <w:t xml:space="preserve"> que la rama debe tener con el </w:t>
      </w:r>
      <w:r w:rsidRPr="00290D75">
        <w:rPr>
          <w:rFonts w:ascii="Georgia" w:eastAsia="MS Mincho" w:hAnsi="Georgia" w:cs="Arial"/>
          <w:bCs/>
          <w:sz w:val="28"/>
          <w:szCs w:val="28"/>
        </w:rPr>
        <w:t>tronco.</w:t>
      </w:r>
      <w:r>
        <w:rPr>
          <w:rFonts w:ascii="Georgia" w:eastAsia="MS Mincho" w:hAnsi="Georgia" w:cs="Arial"/>
          <w:bCs/>
          <w:sz w:val="28"/>
          <w:szCs w:val="28"/>
        </w:rPr>
        <w:t xml:space="preserve">  A menos que la provisión fluya</w:t>
      </w:r>
      <w:r w:rsidRPr="00290D75">
        <w:rPr>
          <w:rFonts w:ascii="Georgia" w:eastAsia="MS Mincho" w:hAnsi="Georgia" w:cs="Arial"/>
          <w:bCs/>
          <w:sz w:val="28"/>
          <w:szCs w:val="28"/>
        </w:rPr>
        <w:t xml:space="preserve"> a través de la vid, la rama no dará fruto. </w:t>
      </w:r>
    </w:p>
    <w:p w:rsidR="00D3548E" w:rsidRPr="00EF7111" w:rsidRDefault="00D3548E" w:rsidP="00D3548E">
      <w:pPr>
        <w:widowControl w:val="0"/>
        <w:autoSpaceDE w:val="0"/>
        <w:autoSpaceDN w:val="0"/>
        <w:adjustRightInd w:val="0"/>
        <w:spacing w:after="200"/>
        <w:rPr>
          <w:rFonts w:ascii="Georgia" w:eastAsia="MS Mincho" w:hAnsi="Georgia" w:cs="Arial"/>
          <w:bCs/>
          <w:sz w:val="28"/>
          <w:szCs w:val="28"/>
        </w:rPr>
      </w:pPr>
      <w:r w:rsidRPr="00180D1A">
        <w:rPr>
          <w:rFonts w:ascii="Georgia" w:eastAsia="MS Mincho" w:hAnsi="Georgia" w:cs="Arial"/>
          <w:bCs/>
          <w:sz w:val="28"/>
          <w:szCs w:val="28"/>
        </w:rPr>
        <w:t>M</w:t>
      </w:r>
      <w:r>
        <w:rPr>
          <w:rFonts w:ascii="Georgia" w:eastAsia="MS Mincho" w:hAnsi="Georgia" w:cs="Arial"/>
          <w:bCs/>
          <w:sz w:val="28"/>
          <w:szCs w:val="28"/>
        </w:rPr>
        <w:t>ire</w:t>
      </w:r>
      <w:r w:rsidRPr="00180D1A">
        <w:rPr>
          <w:rFonts w:ascii="Georgia" w:eastAsia="MS Mincho" w:hAnsi="Georgia" w:cs="Arial"/>
          <w:bCs/>
          <w:sz w:val="28"/>
          <w:szCs w:val="28"/>
        </w:rPr>
        <w:t>mos a la Escrituras otra vez</w:t>
      </w:r>
      <w:r>
        <w:rPr>
          <w:rFonts w:ascii="Georgia" w:eastAsia="MS Mincho" w:hAnsi="Georgia" w:cs="Arial"/>
          <w:bCs/>
          <w:sz w:val="28"/>
          <w:szCs w:val="28"/>
        </w:rPr>
        <w:t xml:space="preserve"> a la luz de las definiciones “lo quitará” y “lo limpiará” de la concordancia Strong. </w:t>
      </w:r>
    </w:p>
    <w:p w:rsidR="00D3548E" w:rsidRPr="00EA5D5B" w:rsidRDefault="00D3548E" w:rsidP="00D3548E">
      <w:pPr>
        <w:widowControl w:val="0"/>
        <w:autoSpaceDE w:val="0"/>
        <w:autoSpaceDN w:val="0"/>
        <w:adjustRightInd w:val="0"/>
        <w:spacing w:after="200"/>
        <w:rPr>
          <w:rFonts w:ascii="Georgia" w:eastAsia="MS Mincho" w:hAnsi="Georgia" w:cs="Arial"/>
          <w:bCs/>
          <w:sz w:val="28"/>
          <w:szCs w:val="28"/>
        </w:rPr>
      </w:pPr>
      <w:r w:rsidRPr="00EA5D5B">
        <w:rPr>
          <w:rFonts w:ascii="Georgia" w:eastAsia="MS Mincho" w:hAnsi="Georgia" w:cs="Arial"/>
          <w:b/>
          <w:bCs/>
          <w:sz w:val="28"/>
          <w:szCs w:val="28"/>
        </w:rPr>
        <w:t>Lo quitará-</w:t>
      </w:r>
      <w:r w:rsidRPr="00EA5D5B">
        <w:rPr>
          <w:rFonts w:ascii="Georgia" w:eastAsia="MS Mincho" w:hAnsi="Georgia" w:cs="Arial"/>
          <w:bCs/>
          <w:sz w:val="28"/>
          <w:szCs w:val="28"/>
        </w:rPr>
        <w:t>levantar, quitar, expiar el pecado</w:t>
      </w:r>
      <w:r>
        <w:rPr>
          <w:rFonts w:ascii="Georgia" w:eastAsia="MS Mincho" w:hAnsi="Georgia" w:cs="Arial"/>
          <w:bCs/>
          <w:sz w:val="28"/>
          <w:szCs w:val="28"/>
        </w:rPr>
        <w:t>, remover.</w:t>
      </w:r>
    </w:p>
    <w:p w:rsidR="00D3548E" w:rsidRPr="00EA5D5B" w:rsidRDefault="00D3548E" w:rsidP="00D3548E">
      <w:pPr>
        <w:widowControl w:val="0"/>
        <w:autoSpaceDE w:val="0"/>
        <w:autoSpaceDN w:val="0"/>
        <w:adjustRightInd w:val="0"/>
        <w:spacing w:after="200"/>
        <w:rPr>
          <w:rFonts w:ascii="Georgia" w:eastAsia="MS Mincho" w:hAnsi="Georgia" w:cs="Arial"/>
          <w:bCs/>
          <w:sz w:val="28"/>
          <w:szCs w:val="28"/>
        </w:rPr>
      </w:pPr>
      <w:r w:rsidRPr="00EA5D5B">
        <w:rPr>
          <w:rFonts w:ascii="Georgia" w:eastAsia="MS Mincho" w:hAnsi="Georgia" w:cs="Arial"/>
          <w:b/>
          <w:bCs/>
          <w:sz w:val="28"/>
          <w:szCs w:val="28"/>
        </w:rPr>
        <w:t>Lo limpiará-</w:t>
      </w:r>
      <w:r w:rsidRPr="00EA5D5B">
        <w:rPr>
          <w:rFonts w:ascii="Georgia" w:eastAsia="MS Mincho" w:hAnsi="Georgia" w:cs="Arial"/>
          <w:bCs/>
          <w:sz w:val="28"/>
          <w:szCs w:val="28"/>
        </w:rPr>
        <w:t>limpiar, podar</w:t>
      </w:r>
      <w:r>
        <w:rPr>
          <w:rFonts w:ascii="Georgia" w:eastAsia="MS Mincho" w:hAnsi="Georgia" w:cs="Arial"/>
          <w:bCs/>
          <w:sz w:val="28"/>
          <w:szCs w:val="28"/>
        </w:rPr>
        <w:t>, expiar el pecado.</w:t>
      </w:r>
    </w:p>
    <w:p w:rsidR="00D3548E" w:rsidRPr="00EA5D5B" w:rsidRDefault="00D3548E" w:rsidP="00D3548E">
      <w:pPr>
        <w:widowControl w:val="0"/>
        <w:autoSpaceDE w:val="0"/>
        <w:autoSpaceDN w:val="0"/>
        <w:adjustRightInd w:val="0"/>
        <w:spacing w:after="200"/>
        <w:rPr>
          <w:rFonts w:ascii="Georgia" w:eastAsia="MS Mincho" w:hAnsi="Georgia" w:cs="Arial"/>
          <w:bCs/>
          <w:sz w:val="28"/>
          <w:szCs w:val="28"/>
        </w:rPr>
      </w:pPr>
      <w:r w:rsidRPr="00EA5D5B">
        <w:rPr>
          <w:rFonts w:ascii="Georgia" w:eastAsia="MS Mincho" w:hAnsi="Georgia" w:cs="Arial"/>
          <w:bCs/>
          <w:sz w:val="28"/>
          <w:szCs w:val="28"/>
        </w:rPr>
        <w:t xml:space="preserve">Las ramas producen fruto porque la cruz fue un éxito. </w:t>
      </w:r>
      <w:r>
        <w:rPr>
          <w:rFonts w:ascii="Georgia" w:eastAsia="MS Mincho" w:hAnsi="Georgia" w:cs="Arial"/>
          <w:bCs/>
          <w:sz w:val="28"/>
          <w:szCs w:val="28"/>
        </w:rPr>
        <w:t xml:space="preserve">Todo lo que parece interponerse en la rama para que dé frutos ¡ya fue llevado por el labrador a través de la obra consumada de Jesús en la cruz! </w:t>
      </w:r>
    </w:p>
    <w:p w:rsidR="00D3548E" w:rsidRPr="00BD116D" w:rsidRDefault="00D3548E" w:rsidP="00D3548E">
      <w:pPr>
        <w:widowControl w:val="0"/>
        <w:autoSpaceDE w:val="0"/>
        <w:autoSpaceDN w:val="0"/>
        <w:adjustRightInd w:val="0"/>
        <w:spacing w:after="200"/>
        <w:rPr>
          <w:rFonts w:ascii="Georgia" w:eastAsia="MS Mincho" w:hAnsi="Georgia" w:cs="Helvetica Neue"/>
          <w:i/>
          <w:sz w:val="28"/>
          <w:szCs w:val="28"/>
          <w:lang w:val="es-ES_tradnl"/>
        </w:rPr>
      </w:pPr>
      <w:r w:rsidRPr="00EA5D5B">
        <w:rPr>
          <w:rFonts w:ascii="Georgia" w:eastAsia="MS Mincho" w:hAnsi="Georgia" w:cs="Arial"/>
          <w:b/>
          <w:bCs/>
          <w:i/>
          <w:sz w:val="28"/>
          <w:szCs w:val="28"/>
        </w:rPr>
        <w:t>Juan 15:7 </w:t>
      </w:r>
      <w:r w:rsidRPr="00EA5D5B">
        <w:rPr>
          <w:rFonts w:ascii="Georgia" w:eastAsia="MS Mincho" w:hAnsi="Georgia" w:cs="Helvetica Neue"/>
          <w:i/>
          <w:sz w:val="28"/>
          <w:szCs w:val="28"/>
          <w:lang w:val="es-ES_tradnl"/>
        </w:rPr>
        <w:t>Si permanecéis en mí, y mis palabras permanecen en vosotros, pedid todo lo que queréis, y os será hecho.</w:t>
      </w:r>
      <w:r w:rsidRPr="00491DBE">
        <w:rPr>
          <w:rFonts w:ascii="Georgia" w:eastAsia="MS Mincho" w:hAnsi="Georgia" w:cs="Arial"/>
          <w:b/>
          <w:bCs/>
          <w:i/>
          <w:sz w:val="28"/>
          <w:szCs w:val="28"/>
          <w:lang w:val="es-ES_tradnl"/>
        </w:rPr>
        <w:t>8 </w:t>
      </w:r>
      <w:r w:rsidRPr="00491DBE">
        <w:rPr>
          <w:rFonts w:ascii="Georgia" w:eastAsia="MS Mincho" w:hAnsi="Georgia" w:cs="Helvetica Neue"/>
          <w:i/>
          <w:sz w:val="28"/>
          <w:szCs w:val="28"/>
          <w:lang w:val="es-ES_tradnl"/>
        </w:rPr>
        <w:t xml:space="preserve">En esto </w:t>
      </w:r>
      <w:r>
        <w:rPr>
          <w:rFonts w:ascii="Georgia" w:eastAsia="MS Mincho" w:hAnsi="Georgia" w:cs="Helvetica Neue"/>
          <w:b/>
          <w:i/>
          <w:sz w:val="28"/>
          <w:szCs w:val="28"/>
          <w:lang w:val="es-ES_tradnl"/>
        </w:rPr>
        <w:t xml:space="preserve">[en esta posición de reposo (concordancia Strong)] </w:t>
      </w:r>
      <w:r w:rsidRPr="00491DBE">
        <w:rPr>
          <w:rFonts w:ascii="Georgia" w:eastAsia="MS Mincho" w:hAnsi="Georgia" w:cs="Helvetica Neue"/>
          <w:i/>
          <w:sz w:val="28"/>
          <w:szCs w:val="28"/>
          <w:lang w:val="es-ES_tradnl"/>
        </w:rPr>
        <w:t xml:space="preserve">es glorificado mi Padre, en que llevéis mucho fruto, y seáis </w:t>
      </w:r>
      <w:r>
        <w:rPr>
          <w:rFonts w:ascii="Georgia" w:eastAsia="MS Mincho" w:hAnsi="Georgia" w:cs="Helvetica Neue"/>
          <w:b/>
          <w:i/>
          <w:sz w:val="28"/>
          <w:szCs w:val="28"/>
          <w:lang w:val="es-ES_tradnl"/>
        </w:rPr>
        <w:t xml:space="preserve">[en esta fuerza acumulativa (concordancia Strong)] </w:t>
      </w:r>
      <w:r w:rsidRPr="00491DBE">
        <w:rPr>
          <w:rFonts w:ascii="Georgia" w:eastAsia="MS Mincho" w:hAnsi="Georgia" w:cs="Helvetica Neue"/>
          <w:i/>
          <w:sz w:val="28"/>
          <w:szCs w:val="28"/>
          <w:lang w:val="es-ES_tradnl"/>
        </w:rPr>
        <w:t xml:space="preserve">así mis discípulos. </w:t>
      </w:r>
    </w:p>
    <w:p w:rsidR="00D3548E" w:rsidRPr="00FA1182" w:rsidRDefault="00D3548E" w:rsidP="00D3548E">
      <w:pPr>
        <w:widowControl w:val="0"/>
        <w:autoSpaceDE w:val="0"/>
        <w:autoSpaceDN w:val="0"/>
        <w:adjustRightInd w:val="0"/>
        <w:spacing w:after="200"/>
        <w:rPr>
          <w:rFonts w:ascii="Georgia" w:eastAsia="MS Mincho" w:hAnsi="Georgia" w:cs="Helvetica Neue"/>
          <w:sz w:val="28"/>
          <w:szCs w:val="28"/>
        </w:rPr>
      </w:pPr>
      <w:r w:rsidRPr="00EF7111">
        <w:rPr>
          <w:rFonts w:ascii="Georgia" w:eastAsia="MS Mincho" w:hAnsi="Georgia" w:cs="Helvetica Neue"/>
          <w:sz w:val="28"/>
          <w:szCs w:val="28"/>
        </w:rPr>
        <w:t>Llevamos fruto porque estamos unidos a la v</w:t>
      </w:r>
      <w:r>
        <w:rPr>
          <w:rFonts w:ascii="Georgia" w:eastAsia="MS Mincho" w:hAnsi="Georgia" w:cs="Helvetica Neue"/>
          <w:sz w:val="28"/>
          <w:szCs w:val="28"/>
        </w:rPr>
        <w:t xml:space="preserve">id. La palabra “pedid”  aquí tiene otro sentido. Suena como si la rama continuamente tenga que pedirle a la vid para ser suplida. </w:t>
      </w:r>
      <w:r w:rsidRPr="00117326">
        <w:rPr>
          <w:rFonts w:ascii="Georgia" w:eastAsia="MS Mincho" w:hAnsi="Georgia" w:cs="Helvetica Neue"/>
          <w:sz w:val="28"/>
          <w:szCs w:val="28"/>
        </w:rPr>
        <w:t xml:space="preserve">Una vez más, por la referencia de la concordancia Strong, podemos obtener la correcta imagen </w:t>
      </w:r>
      <w:r>
        <w:rPr>
          <w:rFonts w:ascii="Georgia" w:eastAsia="MS Mincho" w:hAnsi="Georgia" w:cs="Helvetica Neue"/>
          <w:sz w:val="28"/>
          <w:szCs w:val="28"/>
        </w:rPr>
        <w:t>de lo que se estaba diciendo.</w:t>
      </w:r>
      <w:r w:rsidRPr="00117326">
        <w:rPr>
          <w:rFonts w:ascii="Georgia" w:eastAsia="MS Mincho" w:hAnsi="Georgia" w:cs="Helvetica Neue"/>
          <w:sz w:val="28"/>
          <w:szCs w:val="28"/>
        </w:rPr>
        <w:t xml:space="preserve">    </w:t>
      </w:r>
    </w:p>
    <w:p w:rsidR="00D3548E" w:rsidRDefault="00D3548E" w:rsidP="00D3548E">
      <w:pPr>
        <w:widowControl w:val="0"/>
        <w:autoSpaceDE w:val="0"/>
        <w:autoSpaceDN w:val="0"/>
        <w:adjustRightInd w:val="0"/>
        <w:spacing w:after="200"/>
        <w:rPr>
          <w:rFonts w:ascii="Georgia" w:eastAsia="MS Mincho" w:hAnsi="Georgia" w:cs="Helvetica Neue"/>
          <w:sz w:val="28"/>
          <w:szCs w:val="28"/>
        </w:rPr>
      </w:pPr>
      <w:r w:rsidRPr="00117326">
        <w:rPr>
          <w:rFonts w:ascii="Georgia" w:eastAsia="MS Mincho" w:hAnsi="Georgia" w:cs="Helvetica Neue"/>
          <w:b/>
          <w:sz w:val="28"/>
          <w:szCs w:val="28"/>
        </w:rPr>
        <w:t xml:space="preserve">Pedir- (159) </w:t>
      </w:r>
      <w:r w:rsidRPr="00117326">
        <w:rPr>
          <w:rFonts w:ascii="Georgia" w:eastAsia="MS Mincho" w:hAnsi="Georgia" w:cs="Helvetica Neue"/>
          <w:sz w:val="28"/>
          <w:szCs w:val="28"/>
        </w:rPr>
        <w:t xml:space="preserve">esta palabra en particular de “PEDIR” no significa el pedir como lo conocemos. </w:t>
      </w:r>
      <w:r w:rsidRPr="00FA1182">
        <w:rPr>
          <w:rFonts w:ascii="Georgia" w:eastAsia="MS Mincho" w:hAnsi="Georgia" w:cs="Helvetica Neue"/>
          <w:sz w:val="28"/>
          <w:szCs w:val="28"/>
        </w:rPr>
        <w:t>Significa demandar lo que es debido</w:t>
      </w:r>
      <w:r>
        <w:rPr>
          <w:rFonts w:ascii="Georgia" w:eastAsia="MS Mincho" w:hAnsi="Georgia" w:cs="Helvetica Neue"/>
          <w:sz w:val="28"/>
          <w:szCs w:val="28"/>
        </w:rPr>
        <w:t xml:space="preserve"> o lo que nos pertenece, lo que es nuestro</w:t>
      </w:r>
      <w:r w:rsidRPr="00FA1182">
        <w:rPr>
          <w:rFonts w:ascii="Georgia" w:eastAsia="MS Mincho" w:hAnsi="Georgia" w:cs="Helvetica Neue"/>
          <w:sz w:val="28"/>
          <w:szCs w:val="28"/>
        </w:rPr>
        <w:t xml:space="preserve">. </w:t>
      </w:r>
    </w:p>
    <w:p w:rsidR="00D3548E" w:rsidRDefault="00D3548E" w:rsidP="00D3548E">
      <w:pPr>
        <w:widowControl w:val="0"/>
        <w:autoSpaceDE w:val="0"/>
        <w:autoSpaceDN w:val="0"/>
        <w:adjustRightInd w:val="0"/>
        <w:spacing w:after="200"/>
        <w:rPr>
          <w:rFonts w:ascii="Georgia" w:eastAsia="MS Mincho" w:hAnsi="Georgia" w:cs="Helvetica Neue"/>
          <w:sz w:val="28"/>
          <w:szCs w:val="28"/>
        </w:rPr>
      </w:pPr>
      <w:r w:rsidRPr="00945A0D">
        <w:rPr>
          <w:rFonts w:ascii="Georgia" w:eastAsia="MS Mincho" w:hAnsi="Georgia" w:cs="Helvetica Neue"/>
          <w:sz w:val="28"/>
          <w:szCs w:val="28"/>
        </w:rPr>
        <w:t>En otras palabras, cuando la rama está en la posición de permanencia, toda cosa que la r</w:t>
      </w:r>
      <w:r>
        <w:rPr>
          <w:rFonts w:ascii="Georgia" w:eastAsia="MS Mincho" w:hAnsi="Georgia" w:cs="Helvetica Neue"/>
          <w:sz w:val="28"/>
          <w:szCs w:val="28"/>
        </w:rPr>
        <w:t>ama este necesitando es proveída</w:t>
      </w:r>
      <w:r w:rsidRPr="00945A0D">
        <w:rPr>
          <w:rFonts w:ascii="Georgia" w:eastAsia="MS Mincho" w:hAnsi="Georgia" w:cs="Helvetica Neue"/>
          <w:sz w:val="28"/>
          <w:szCs w:val="28"/>
        </w:rPr>
        <w:t xml:space="preserve"> por la vid debido a que esta es la funci</w:t>
      </w:r>
      <w:r>
        <w:rPr>
          <w:rFonts w:ascii="Georgia" w:eastAsia="MS Mincho" w:hAnsi="Georgia" w:cs="Helvetica Neue"/>
          <w:sz w:val="28"/>
          <w:szCs w:val="28"/>
        </w:rPr>
        <w:t xml:space="preserve">ón de la vid. </w:t>
      </w:r>
      <w:r w:rsidRPr="00945A0D">
        <w:rPr>
          <w:rFonts w:ascii="Georgia" w:eastAsia="MS Mincho" w:hAnsi="Georgia" w:cs="Helvetica Neue"/>
          <w:sz w:val="28"/>
          <w:szCs w:val="28"/>
        </w:rPr>
        <w:t xml:space="preserve">Puesto en términos </w:t>
      </w:r>
      <w:r>
        <w:rPr>
          <w:rFonts w:ascii="Georgia" w:eastAsia="MS Mincho" w:hAnsi="Georgia" w:cs="Helvetica Neue"/>
          <w:sz w:val="28"/>
          <w:szCs w:val="28"/>
        </w:rPr>
        <w:t>que pod</w:t>
      </w:r>
      <w:r w:rsidRPr="00945A0D">
        <w:rPr>
          <w:rFonts w:ascii="Georgia" w:eastAsia="MS Mincho" w:hAnsi="Georgia" w:cs="Helvetica Neue"/>
          <w:sz w:val="28"/>
          <w:szCs w:val="28"/>
        </w:rPr>
        <w:t>amos comprender, cuando tomamos nuestra posición como hijo con la mentalidad que el Padre proveerá para nosotros, vamos</w:t>
      </w:r>
      <w:r>
        <w:rPr>
          <w:rFonts w:ascii="Georgia" w:eastAsia="MS Mincho" w:hAnsi="Georgia" w:cs="Helvetica Neue"/>
          <w:sz w:val="28"/>
          <w:szCs w:val="28"/>
        </w:rPr>
        <w:t xml:space="preserve"> a tener todo lo que nosotros necesitemos de provisión.</w:t>
      </w:r>
    </w:p>
    <w:p w:rsidR="00D3548E" w:rsidRPr="0059296A" w:rsidRDefault="00D3548E" w:rsidP="00D3548E">
      <w:pPr>
        <w:widowControl w:val="0"/>
        <w:autoSpaceDE w:val="0"/>
        <w:autoSpaceDN w:val="0"/>
        <w:adjustRightInd w:val="0"/>
        <w:spacing w:after="200"/>
        <w:rPr>
          <w:rFonts w:ascii="Georgia" w:eastAsia="MS Mincho" w:hAnsi="Georgia" w:cs="Helvetica Neue"/>
          <w:sz w:val="28"/>
          <w:szCs w:val="28"/>
        </w:rPr>
      </w:pPr>
      <w:r w:rsidRPr="0059296A">
        <w:rPr>
          <w:rFonts w:ascii="Georgia" w:eastAsia="MS Mincho" w:hAnsi="Georgia" w:cs="Helvetica Neue"/>
          <w:b/>
          <w:sz w:val="28"/>
          <w:szCs w:val="28"/>
        </w:rPr>
        <w:t xml:space="preserve">Juan 14:10 </w:t>
      </w:r>
      <w:r w:rsidRPr="0059296A">
        <w:rPr>
          <w:rFonts w:ascii="Georgia" w:eastAsia="MS Mincho" w:hAnsi="Georgia" w:cs="Helvetica Neue"/>
          <w:sz w:val="28"/>
          <w:szCs w:val="28"/>
        </w:rPr>
        <w:t>¿Qué posici</w:t>
      </w:r>
      <w:r>
        <w:rPr>
          <w:rFonts w:ascii="Georgia" w:eastAsia="MS Mincho" w:hAnsi="Georgia" w:cs="Helvetica Neue"/>
          <w:sz w:val="28"/>
          <w:szCs w:val="28"/>
        </w:rPr>
        <w:t>ón tomo Jesús (como el H</w:t>
      </w:r>
      <w:r w:rsidRPr="0059296A">
        <w:rPr>
          <w:rFonts w:ascii="Georgia" w:eastAsia="MS Mincho" w:hAnsi="Georgia" w:cs="Helvetica Neue"/>
          <w:sz w:val="28"/>
          <w:szCs w:val="28"/>
        </w:rPr>
        <w:t>ijo</w:t>
      </w:r>
      <w:r>
        <w:rPr>
          <w:rFonts w:ascii="Georgia" w:eastAsia="MS Mincho" w:hAnsi="Georgia" w:cs="Helvetica Neue"/>
          <w:sz w:val="28"/>
          <w:szCs w:val="28"/>
        </w:rPr>
        <w:t xml:space="preserve">)? </w:t>
      </w:r>
      <w:r w:rsidRPr="0059296A">
        <w:rPr>
          <w:rFonts w:ascii="Georgia" w:eastAsia="MS Mincho" w:hAnsi="Georgia" w:cs="Helvetica Neue"/>
          <w:sz w:val="28"/>
          <w:szCs w:val="28"/>
          <w:lang w:val="es-ES_tradnl"/>
        </w:rPr>
        <w:t xml:space="preserve">¿No crees que </w:t>
      </w:r>
      <w:r>
        <w:rPr>
          <w:rFonts w:ascii="Georgia" w:eastAsia="MS Mincho" w:hAnsi="Georgia" w:cs="Helvetica Neue"/>
          <w:sz w:val="28"/>
          <w:szCs w:val="28"/>
          <w:lang w:val="es-ES_tradnl"/>
        </w:rPr>
        <w:t>yo s</w:t>
      </w:r>
      <w:r w:rsidRPr="0059296A">
        <w:rPr>
          <w:rFonts w:ascii="Georgia" w:eastAsia="MS Mincho" w:hAnsi="Georgia" w:cs="Helvetica Neue"/>
          <w:sz w:val="28"/>
          <w:szCs w:val="28"/>
          <w:lang w:val="es-ES_tradnl"/>
        </w:rPr>
        <w:t>oy en el Padre, y el Padre en mí? Las palabras que yo os hablo, no las hablo por mi propia cuenta, sino que el Padre que mora en mí, él hace las obras.</w:t>
      </w:r>
    </w:p>
    <w:p w:rsidR="00D3548E" w:rsidRDefault="00D3548E" w:rsidP="00D3548E">
      <w:pPr>
        <w:widowControl w:val="0"/>
        <w:autoSpaceDE w:val="0"/>
        <w:autoSpaceDN w:val="0"/>
        <w:adjustRightInd w:val="0"/>
        <w:spacing w:after="200"/>
        <w:rPr>
          <w:rFonts w:ascii="Georgia" w:eastAsia="MS Mincho" w:hAnsi="Georgia" w:cs="Helvetica Neue"/>
          <w:i/>
          <w:sz w:val="28"/>
          <w:szCs w:val="28"/>
        </w:rPr>
      </w:pPr>
      <w:r>
        <w:rPr>
          <w:rFonts w:ascii="Georgia" w:eastAsia="MS Mincho" w:hAnsi="Georgia" w:cs="Arial"/>
          <w:b/>
          <w:bCs/>
          <w:i/>
          <w:sz w:val="28"/>
          <w:szCs w:val="28"/>
        </w:rPr>
        <w:t>Jua</w:t>
      </w:r>
      <w:r w:rsidRPr="0059296A">
        <w:rPr>
          <w:rFonts w:ascii="Georgia" w:eastAsia="MS Mincho" w:hAnsi="Georgia" w:cs="Arial"/>
          <w:b/>
          <w:bCs/>
          <w:i/>
          <w:sz w:val="28"/>
          <w:szCs w:val="28"/>
        </w:rPr>
        <w:t>n 15:9 </w:t>
      </w:r>
      <w:r w:rsidRPr="0059296A">
        <w:rPr>
          <w:rFonts w:ascii="Georgia" w:eastAsia="MS Mincho" w:hAnsi="Georgia" w:cs="Helvetica Neue"/>
          <w:i/>
          <w:sz w:val="28"/>
          <w:szCs w:val="28"/>
          <w:lang w:val="es-ES_tradnl"/>
        </w:rPr>
        <w:t>Como el Padre me ha amado, así también yo os he amado; permaneced en mi amor.</w:t>
      </w:r>
      <w:r w:rsidRPr="0059296A">
        <w:rPr>
          <w:rFonts w:ascii="Georgia" w:eastAsia="MS Mincho" w:hAnsi="Georgia" w:cs="Helvetica Neue"/>
          <w:i/>
          <w:sz w:val="28"/>
          <w:szCs w:val="28"/>
          <w:vertAlign w:val="superscript"/>
          <w:lang w:val="es-ES_tradnl"/>
        </w:rPr>
        <w:t xml:space="preserve"> </w:t>
      </w:r>
    </w:p>
    <w:p w:rsidR="00D3548E" w:rsidRPr="00DA0E00" w:rsidRDefault="00D3548E" w:rsidP="00D3548E">
      <w:pPr>
        <w:widowControl w:val="0"/>
        <w:autoSpaceDE w:val="0"/>
        <w:autoSpaceDN w:val="0"/>
        <w:adjustRightInd w:val="0"/>
        <w:spacing w:after="200"/>
        <w:rPr>
          <w:rFonts w:ascii="Georgia" w:eastAsia="MS Mincho" w:hAnsi="Georgia" w:cs="Arial"/>
          <w:bCs/>
          <w:sz w:val="28"/>
          <w:szCs w:val="28"/>
        </w:rPr>
      </w:pPr>
      <w:r w:rsidRPr="00FA1182">
        <w:rPr>
          <w:rFonts w:ascii="Georgia" w:eastAsia="MS Mincho" w:hAnsi="Georgia" w:cs="Arial"/>
          <w:bCs/>
          <w:sz w:val="28"/>
          <w:szCs w:val="28"/>
        </w:rPr>
        <w:t xml:space="preserve">Se </w:t>
      </w:r>
      <w:r w:rsidRPr="00251451">
        <w:rPr>
          <w:rFonts w:ascii="Georgia" w:eastAsia="MS Mincho" w:hAnsi="Georgia" w:cs="Arial"/>
          <w:bCs/>
          <w:sz w:val="28"/>
          <w:szCs w:val="28"/>
        </w:rPr>
        <w:t>nos</w:t>
      </w:r>
      <w:r w:rsidRPr="00FA1182">
        <w:rPr>
          <w:rFonts w:ascii="Georgia" w:eastAsia="MS Mincho" w:hAnsi="Georgia" w:cs="Arial"/>
          <w:bCs/>
          <w:sz w:val="28"/>
          <w:szCs w:val="28"/>
        </w:rPr>
        <w:t xml:space="preserve"> dice ¡</w:t>
      </w:r>
      <w:r w:rsidRPr="00251451">
        <w:rPr>
          <w:rFonts w:ascii="Georgia" w:eastAsia="MS Mincho" w:hAnsi="Georgia" w:cs="Arial"/>
          <w:bCs/>
          <w:sz w:val="28"/>
          <w:szCs w:val="28"/>
        </w:rPr>
        <w:t>Continúe</w:t>
      </w:r>
      <w:r w:rsidRPr="00FA1182">
        <w:rPr>
          <w:rFonts w:ascii="Georgia" w:eastAsia="MS Mincho" w:hAnsi="Georgia" w:cs="Arial"/>
          <w:bCs/>
          <w:sz w:val="28"/>
          <w:szCs w:val="28"/>
        </w:rPr>
        <w:t xml:space="preserve">! </w:t>
      </w:r>
      <w:r w:rsidRPr="00360EFC">
        <w:rPr>
          <w:rFonts w:ascii="Georgia" w:eastAsia="MS Mincho" w:hAnsi="Georgia" w:cs="Arial"/>
          <w:bCs/>
          <w:sz w:val="28"/>
          <w:szCs w:val="28"/>
        </w:rPr>
        <w:t xml:space="preserve">En el principio Dios creo todas las cosas para que produjese según su misma clase o género </w:t>
      </w:r>
      <w:r>
        <w:rPr>
          <w:rFonts w:ascii="Georgia" w:eastAsia="MS Mincho" w:hAnsi="Georgia" w:cs="Arial"/>
          <w:bCs/>
          <w:sz w:val="28"/>
          <w:szCs w:val="28"/>
        </w:rPr>
        <w:t>y noso</w:t>
      </w:r>
      <w:r w:rsidRPr="00360EFC">
        <w:rPr>
          <w:rFonts w:ascii="Georgia" w:eastAsia="MS Mincho" w:hAnsi="Georgia" w:cs="Arial"/>
          <w:bCs/>
          <w:sz w:val="28"/>
          <w:szCs w:val="28"/>
        </w:rPr>
        <w:t>tros somos los que damos los frutos y “llenen la tierra con el conocimiento de la Gloria del Señor”</w:t>
      </w:r>
      <w:r>
        <w:rPr>
          <w:rFonts w:ascii="Georgia" w:eastAsia="MS Mincho" w:hAnsi="Georgia" w:cs="Arial"/>
          <w:bCs/>
          <w:sz w:val="28"/>
          <w:szCs w:val="28"/>
        </w:rPr>
        <w:t xml:space="preserve">. </w:t>
      </w:r>
      <w:r w:rsidRPr="00360EFC">
        <w:rPr>
          <w:rFonts w:ascii="Georgia" w:eastAsia="MS Mincho" w:hAnsi="Georgia" w:cs="Arial"/>
          <w:bCs/>
          <w:sz w:val="28"/>
          <w:szCs w:val="28"/>
        </w:rPr>
        <w:t>Validamos al Padre como un buen proveedor cuando comenzamos a ver el tipo de relación que el padre</w:t>
      </w:r>
      <w:r>
        <w:rPr>
          <w:rFonts w:ascii="Georgia" w:eastAsia="MS Mincho" w:hAnsi="Georgia" w:cs="Arial"/>
          <w:bCs/>
          <w:sz w:val="28"/>
          <w:szCs w:val="28"/>
        </w:rPr>
        <w:t xml:space="preserve"> desea que caminemos</w:t>
      </w:r>
      <w:r w:rsidRPr="00360EFC">
        <w:rPr>
          <w:rFonts w:ascii="Georgia" w:eastAsia="MS Mincho" w:hAnsi="Georgia" w:cs="Arial"/>
          <w:bCs/>
          <w:sz w:val="28"/>
          <w:szCs w:val="28"/>
        </w:rPr>
        <w:t xml:space="preserve"> en </w:t>
      </w:r>
      <w:r>
        <w:rPr>
          <w:rFonts w:ascii="Georgia" w:eastAsia="MS Mincho" w:hAnsi="Georgia" w:cs="Arial"/>
          <w:bCs/>
          <w:sz w:val="28"/>
          <w:szCs w:val="28"/>
        </w:rPr>
        <w:t>él y recibamos de Su provisión.</w:t>
      </w:r>
      <w:r w:rsidRPr="00360EFC">
        <w:rPr>
          <w:rFonts w:ascii="Georgia" w:eastAsia="MS Mincho" w:hAnsi="Georgia" w:cs="Arial"/>
          <w:bCs/>
          <w:sz w:val="28"/>
          <w:szCs w:val="28"/>
        </w:rPr>
        <w:t xml:space="preserve">  </w:t>
      </w:r>
      <w:r>
        <w:rPr>
          <w:rFonts w:ascii="Georgia" w:eastAsia="MS Mincho" w:hAnsi="Georgia" w:cs="Arial"/>
          <w:bCs/>
          <w:sz w:val="28"/>
          <w:szCs w:val="28"/>
        </w:rPr>
        <w:t xml:space="preserve">Dios dijo que Él no podría compartir su gloria con nadie. ¿Qué quiere decir con esto, que no compartiría su gloria con nadie? </w:t>
      </w:r>
      <w:r w:rsidRPr="009A33AC">
        <w:rPr>
          <w:rFonts w:ascii="Georgia" w:eastAsia="MS Mincho" w:hAnsi="Georgia" w:cs="Arial"/>
          <w:bCs/>
          <w:sz w:val="28"/>
          <w:szCs w:val="28"/>
        </w:rPr>
        <w:t>Esto quiere decir que Él no compartiría s</w:t>
      </w:r>
      <w:r>
        <w:rPr>
          <w:rFonts w:ascii="Georgia" w:eastAsia="MS Mincho" w:hAnsi="Georgia" w:cs="Arial"/>
          <w:bCs/>
          <w:sz w:val="28"/>
          <w:szCs w:val="28"/>
        </w:rPr>
        <w:t>u posición como nuestro proveed</w:t>
      </w:r>
      <w:r w:rsidRPr="009A33AC">
        <w:rPr>
          <w:rFonts w:ascii="Georgia" w:eastAsia="MS Mincho" w:hAnsi="Georgia" w:cs="Arial"/>
          <w:bCs/>
          <w:sz w:val="28"/>
          <w:szCs w:val="28"/>
        </w:rPr>
        <w:t>o</w:t>
      </w:r>
      <w:r>
        <w:rPr>
          <w:rFonts w:ascii="Georgia" w:eastAsia="MS Mincho" w:hAnsi="Georgia" w:cs="Arial"/>
          <w:bCs/>
          <w:sz w:val="28"/>
          <w:szCs w:val="28"/>
        </w:rPr>
        <w:t>r con nadie, pero como nuestro P</w:t>
      </w:r>
      <w:r w:rsidRPr="009A33AC">
        <w:rPr>
          <w:rFonts w:ascii="Georgia" w:eastAsia="MS Mincho" w:hAnsi="Georgia" w:cs="Arial"/>
          <w:bCs/>
          <w:sz w:val="28"/>
          <w:szCs w:val="28"/>
        </w:rPr>
        <w:t>adre, Él comparte todo lo que tiene con nosotros.</w:t>
      </w:r>
      <w:r>
        <w:rPr>
          <w:rFonts w:ascii="Georgia" w:eastAsia="MS Mincho" w:hAnsi="Georgia" w:cs="Arial"/>
          <w:bCs/>
          <w:sz w:val="28"/>
          <w:szCs w:val="28"/>
        </w:rPr>
        <w:t xml:space="preserve">  </w:t>
      </w:r>
      <w:r w:rsidRPr="00251451">
        <w:rPr>
          <w:rFonts w:ascii="Georgia" w:eastAsia="MS Mincho" w:hAnsi="Georgia" w:cs="Arial"/>
          <w:bCs/>
          <w:sz w:val="28"/>
          <w:szCs w:val="28"/>
        </w:rPr>
        <w:t xml:space="preserve">Cuando comenzamos a darnos cuenta que estamos llenos con Su gloria, y Su honor y vivimos nuestras vidas con esta mentalidad, el mundo entero verá la Gloria de Dios a través de nuestras vidas. </w:t>
      </w:r>
    </w:p>
    <w:p w:rsidR="006600C0" w:rsidRDefault="006600C0">
      <w:bookmarkStart w:id="0" w:name="_GoBack"/>
      <w:bookmarkEnd w:id="0"/>
    </w:p>
    <w:sectPr w:rsidR="006600C0" w:rsidSect="006600C0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48E" w:rsidRDefault="00D3548E" w:rsidP="00D3548E">
      <w:r>
        <w:separator/>
      </w:r>
    </w:p>
  </w:endnote>
  <w:endnote w:type="continuationSeparator" w:id="0">
    <w:p w:rsidR="00D3548E" w:rsidRDefault="00D3548E" w:rsidP="00D3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cript MT Bold">
    <w:altName w:val="Zapfino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48E" w:rsidRDefault="00D3548E" w:rsidP="007665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3548E" w:rsidRDefault="00D3548E" w:rsidP="00D3548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48E" w:rsidRDefault="00D3548E" w:rsidP="007665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3548E" w:rsidRDefault="00D3548E" w:rsidP="00D3548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48E" w:rsidRDefault="00D3548E" w:rsidP="00D3548E">
      <w:r>
        <w:separator/>
      </w:r>
    </w:p>
  </w:footnote>
  <w:footnote w:type="continuationSeparator" w:id="0">
    <w:p w:rsidR="00D3548E" w:rsidRDefault="00D3548E" w:rsidP="00D35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48E"/>
    <w:rsid w:val="006600C0"/>
    <w:rsid w:val="00D3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B6A7B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48E"/>
    <w:rPr>
      <w:rFonts w:eastAsiaTheme="minorHAnsi"/>
      <w:sz w:val="22"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354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548E"/>
    <w:rPr>
      <w:rFonts w:eastAsiaTheme="minorHAnsi"/>
      <w:sz w:val="22"/>
      <w:szCs w:val="22"/>
      <w:lang w:val="es-ES"/>
    </w:rPr>
  </w:style>
  <w:style w:type="character" w:styleId="PageNumber">
    <w:name w:val="page number"/>
    <w:basedOn w:val="DefaultParagraphFont"/>
    <w:uiPriority w:val="99"/>
    <w:semiHidden/>
    <w:unhideWhenUsed/>
    <w:rsid w:val="00D3548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48E"/>
    <w:rPr>
      <w:rFonts w:eastAsiaTheme="minorHAnsi"/>
      <w:sz w:val="22"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354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548E"/>
    <w:rPr>
      <w:rFonts w:eastAsiaTheme="minorHAnsi"/>
      <w:sz w:val="22"/>
      <w:szCs w:val="22"/>
      <w:lang w:val="es-ES"/>
    </w:rPr>
  </w:style>
  <w:style w:type="character" w:styleId="PageNumber">
    <w:name w:val="page number"/>
    <w:basedOn w:val="DefaultParagraphFont"/>
    <w:uiPriority w:val="99"/>
    <w:semiHidden/>
    <w:unhideWhenUsed/>
    <w:rsid w:val="00D35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869</Words>
  <Characters>4956</Characters>
  <Application>Microsoft Macintosh Word</Application>
  <DocSecurity>0</DocSecurity>
  <Lines>41</Lines>
  <Paragraphs>11</Paragraphs>
  <ScaleCrop>false</ScaleCrop>
  <Company/>
  <LinksUpToDate>false</LinksUpToDate>
  <CharactersWithSpaces>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Mickey</dc:creator>
  <cp:keywords/>
  <dc:description/>
  <cp:lastModifiedBy>Mickey</cp:lastModifiedBy>
  <cp:revision>1</cp:revision>
  <dcterms:created xsi:type="dcterms:W3CDTF">2014-11-17T05:10:00Z</dcterms:created>
  <dcterms:modified xsi:type="dcterms:W3CDTF">2014-11-17T05:11:00Z</dcterms:modified>
</cp:coreProperties>
</file>